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17" w:rsidRPr="00DF1C17" w:rsidRDefault="00DF1C17" w:rsidP="00DF1C17">
      <w:pPr>
        <w:pStyle w:val="Ttulo1"/>
        <w:spacing w:before="101" w:line="269" w:lineRule="exact"/>
        <w:rPr>
          <w:rFonts w:ascii="Arial" w:hAnsi="Arial" w:cs="Arial"/>
          <w:color w:val="auto"/>
          <w:sz w:val="22"/>
          <w:szCs w:val="22"/>
        </w:rPr>
      </w:pPr>
      <w:r w:rsidRPr="00DF1C17">
        <w:rPr>
          <w:rFonts w:ascii="Arial" w:hAnsi="Arial" w:cs="Arial"/>
          <w:color w:val="auto"/>
          <w:sz w:val="22"/>
          <w:szCs w:val="22"/>
        </w:rPr>
        <w:t>CREDENCIAMENTO PÚBLICO N.º 002/2020</w:t>
      </w:r>
    </w:p>
    <w:p w:rsidR="00DF1C17" w:rsidRPr="00DF1C17" w:rsidRDefault="00DF1C17" w:rsidP="00DF1C17">
      <w:pPr>
        <w:pStyle w:val="Ttulo1"/>
        <w:spacing w:before="101" w:line="269" w:lineRule="exact"/>
        <w:rPr>
          <w:rFonts w:ascii="Arial" w:hAnsi="Arial" w:cs="Arial"/>
          <w:color w:val="auto"/>
          <w:sz w:val="22"/>
          <w:szCs w:val="22"/>
        </w:rPr>
      </w:pPr>
      <w:r w:rsidRPr="00DF1C17">
        <w:rPr>
          <w:rFonts w:ascii="Arial" w:hAnsi="Arial" w:cs="Arial"/>
          <w:color w:val="auto"/>
          <w:sz w:val="22"/>
          <w:szCs w:val="22"/>
        </w:rPr>
        <w:t>Inexigibilidade nº 033/2020</w:t>
      </w:r>
    </w:p>
    <w:p w:rsidR="00DF1C17" w:rsidRPr="00DF1C17" w:rsidRDefault="00DF1C17" w:rsidP="00DF1C17">
      <w:pPr>
        <w:pStyle w:val="Ttulo1"/>
        <w:spacing w:before="101" w:line="269" w:lineRule="exact"/>
        <w:rPr>
          <w:rFonts w:ascii="Arial" w:hAnsi="Arial" w:cs="Arial"/>
          <w:color w:val="auto"/>
          <w:sz w:val="22"/>
          <w:szCs w:val="22"/>
        </w:rPr>
      </w:pPr>
      <w:r w:rsidRPr="00DF1C17">
        <w:rPr>
          <w:rFonts w:ascii="Arial" w:hAnsi="Arial" w:cs="Arial"/>
          <w:color w:val="auto"/>
          <w:sz w:val="22"/>
          <w:szCs w:val="22"/>
        </w:rPr>
        <w:t>Processo nº 3390/2020</w:t>
      </w:r>
    </w:p>
    <w:p w:rsidR="00350750" w:rsidRPr="00DF1C17" w:rsidRDefault="00350750" w:rsidP="00DF1C17">
      <w:pPr>
        <w:jc w:val="center"/>
        <w:rPr>
          <w:rFonts w:ascii="Arial" w:hAnsi="Arial" w:cs="Arial"/>
          <w:sz w:val="22"/>
          <w:szCs w:val="22"/>
        </w:rPr>
      </w:pPr>
    </w:p>
    <w:p w:rsidR="00DF1C17" w:rsidRPr="00DF1C17" w:rsidRDefault="00DF1C17" w:rsidP="00350750">
      <w:pPr>
        <w:jc w:val="both"/>
        <w:rPr>
          <w:rFonts w:ascii="Arial" w:hAnsi="Arial" w:cs="Arial"/>
          <w:sz w:val="22"/>
          <w:szCs w:val="22"/>
        </w:rPr>
      </w:pPr>
    </w:p>
    <w:p w:rsidR="00DF1C17" w:rsidRPr="00DF1C17" w:rsidRDefault="00DF1C17" w:rsidP="00350750">
      <w:pPr>
        <w:jc w:val="both"/>
        <w:rPr>
          <w:rFonts w:ascii="Arial" w:hAnsi="Arial" w:cs="Arial"/>
          <w:sz w:val="22"/>
          <w:szCs w:val="22"/>
        </w:rPr>
      </w:pPr>
    </w:p>
    <w:p w:rsidR="00DF1C17" w:rsidRPr="00DF1C17" w:rsidRDefault="00DF1C17" w:rsidP="00350750">
      <w:pPr>
        <w:jc w:val="both"/>
        <w:rPr>
          <w:rFonts w:ascii="Arial" w:hAnsi="Arial" w:cs="Arial"/>
          <w:sz w:val="22"/>
          <w:szCs w:val="22"/>
        </w:rPr>
      </w:pPr>
    </w:p>
    <w:p w:rsidR="00DF1C17" w:rsidRPr="00DF1C17" w:rsidRDefault="00DF1C17" w:rsidP="00350750">
      <w:pPr>
        <w:jc w:val="both"/>
        <w:rPr>
          <w:rFonts w:ascii="Arial" w:hAnsi="Arial" w:cs="Arial"/>
          <w:sz w:val="22"/>
          <w:szCs w:val="22"/>
        </w:rPr>
      </w:pPr>
    </w:p>
    <w:p w:rsidR="00DF1C17" w:rsidRPr="00DF1C17" w:rsidRDefault="00DF1C17" w:rsidP="00350750">
      <w:pPr>
        <w:jc w:val="both"/>
        <w:rPr>
          <w:rFonts w:ascii="Arial" w:hAnsi="Arial" w:cs="Arial"/>
          <w:sz w:val="22"/>
          <w:szCs w:val="22"/>
        </w:rPr>
      </w:pPr>
    </w:p>
    <w:p w:rsidR="00DF1C17" w:rsidRDefault="00DF1C17" w:rsidP="00DF1C17">
      <w:pPr>
        <w:ind w:firstLine="2268"/>
        <w:jc w:val="both"/>
        <w:rPr>
          <w:rFonts w:ascii="Arial" w:hAnsi="Arial" w:cs="Arial"/>
          <w:sz w:val="22"/>
          <w:szCs w:val="22"/>
        </w:rPr>
      </w:pPr>
      <w:proofErr w:type="gramStart"/>
      <w:r w:rsidRPr="00DF1C17">
        <w:rPr>
          <w:rFonts w:ascii="Arial" w:hAnsi="Arial" w:cs="Arial"/>
          <w:bCs/>
          <w:sz w:val="22"/>
          <w:szCs w:val="22"/>
        </w:rPr>
        <w:t xml:space="preserve">Vimos, através deste, em relação ao CREDENCIAMENTO PÚBLICO N.º OO2/2020 QUE TEM POR OBJETO A </w:t>
      </w:r>
      <w:r w:rsidRPr="00DF1C17">
        <w:rPr>
          <w:rFonts w:ascii="Arial" w:hAnsi="Arial" w:cs="Arial"/>
          <w:sz w:val="22"/>
          <w:szCs w:val="22"/>
        </w:rPr>
        <w:t>CREDENCIAMENTO DE LEILOEIROS OFICIAIS,</w:t>
      </w:r>
      <w:r w:rsidRPr="00DF1C17">
        <w:rPr>
          <w:rFonts w:ascii="Arial" w:hAnsi="Arial" w:cs="Arial"/>
          <w:spacing w:val="9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REGULARMENTE</w:t>
      </w:r>
      <w:r w:rsidRPr="00DF1C17">
        <w:rPr>
          <w:rFonts w:ascii="Arial" w:hAnsi="Arial" w:cs="Arial"/>
          <w:spacing w:val="9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REGISTRADOS</w:t>
      </w:r>
      <w:r w:rsidRPr="00DF1C17">
        <w:rPr>
          <w:rFonts w:ascii="Arial" w:hAnsi="Arial" w:cs="Arial"/>
          <w:spacing w:val="12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NA</w:t>
      </w:r>
      <w:r w:rsidRPr="00DF1C17">
        <w:rPr>
          <w:rFonts w:ascii="Arial" w:hAnsi="Arial" w:cs="Arial"/>
          <w:spacing w:val="11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JUNTA</w:t>
      </w:r>
      <w:r w:rsidRPr="00DF1C17">
        <w:rPr>
          <w:rFonts w:ascii="Arial" w:hAnsi="Arial" w:cs="Arial"/>
          <w:spacing w:val="11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COMERCIAL</w:t>
      </w:r>
      <w:r w:rsidRPr="00DF1C17">
        <w:rPr>
          <w:rFonts w:ascii="Arial" w:hAnsi="Arial" w:cs="Arial"/>
          <w:spacing w:val="12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DO</w:t>
      </w:r>
      <w:r w:rsidRPr="00DF1C17">
        <w:rPr>
          <w:rFonts w:ascii="Arial" w:hAnsi="Arial" w:cs="Arial"/>
          <w:spacing w:val="10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ESTADO</w:t>
      </w:r>
      <w:r w:rsidRPr="00DF1C17">
        <w:rPr>
          <w:rFonts w:ascii="Arial" w:hAnsi="Arial" w:cs="Arial"/>
          <w:spacing w:val="9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DE</w:t>
      </w:r>
      <w:r w:rsidRPr="00DF1C17">
        <w:rPr>
          <w:rFonts w:ascii="Arial" w:hAnsi="Arial" w:cs="Arial"/>
          <w:spacing w:val="12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SÃO</w:t>
      </w:r>
      <w:r w:rsidRPr="00DF1C17">
        <w:rPr>
          <w:rFonts w:ascii="Arial" w:hAnsi="Arial" w:cs="Arial"/>
          <w:spacing w:val="10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PAULO – JUCESP, PARA A EVENTUAL REALIZAÇÃO DE LEILÕES DE BENS INSERVÍVEIS EM GERAL DO MUNICÍPIO DE ARARAQUARA, OBSERVADAS AS CONDIÇÕES ESTIPULADAS NA LEGISLAÇÃO QUE REGE A MATÉRIA E SEGUNDO OS CRITÉRIOS DESTE</w:t>
      </w:r>
      <w:r w:rsidRPr="00DF1C17">
        <w:rPr>
          <w:rFonts w:ascii="Arial" w:hAnsi="Arial" w:cs="Arial"/>
          <w:spacing w:val="-1"/>
          <w:sz w:val="22"/>
          <w:szCs w:val="22"/>
        </w:rPr>
        <w:t xml:space="preserve"> </w:t>
      </w:r>
      <w:r w:rsidRPr="00DF1C17">
        <w:rPr>
          <w:rFonts w:ascii="Arial" w:hAnsi="Arial" w:cs="Arial"/>
          <w:sz w:val="22"/>
          <w:szCs w:val="22"/>
        </w:rPr>
        <w:t>EDITAL</w:t>
      </w:r>
      <w:r w:rsidRPr="00DF1C17">
        <w:rPr>
          <w:rFonts w:ascii="Arial" w:hAnsi="Arial" w:cs="Arial"/>
          <w:b/>
          <w:sz w:val="22"/>
          <w:szCs w:val="22"/>
        </w:rPr>
        <w:t xml:space="preserve">, COMUNICAR </w:t>
      </w:r>
      <w:r w:rsidRPr="00DF1C17">
        <w:rPr>
          <w:rFonts w:ascii="Arial" w:hAnsi="Arial" w:cs="Arial"/>
          <w:sz w:val="22"/>
          <w:szCs w:val="22"/>
        </w:rPr>
        <w:t xml:space="preserve">que  </w:t>
      </w:r>
      <w:r w:rsidR="00B64F1F">
        <w:rPr>
          <w:rFonts w:ascii="Arial" w:hAnsi="Arial" w:cs="Arial"/>
          <w:sz w:val="22"/>
          <w:szCs w:val="22"/>
        </w:rPr>
        <w:t>após a devida análise dos documentos de habilitação d</w:t>
      </w:r>
      <w:r w:rsidRPr="00DF1C17">
        <w:rPr>
          <w:rFonts w:ascii="Arial" w:hAnsi="Arial" w:cs="Arial"/>
          <w:sz w:val="22"/>
          <w:szCs w:val="22"/>
        </w:rPr>
        <w:t>os interessados no credenciamento</w:t>
      </w:r>
      <w:r w:rsidR="00B64F1F">
        <w:rPr>
          <w:rFonts w:ascii="Arial" w:hAnsi="Arial" w:cs="Arial"/>
          <w:sz w:val="22"/>
          <w:szCs w:val="22"/>
        </w:rPr>
        <w:t xml:space="preserve"> abaixo relacionados:</w:t>
      </w:r>
      <w:proofErr w:type="gramEnd"/>
    </w:p>
    <w:p w:rsidR="00B64F1F" w:rsidRDefault="00B64F1F" w:rsidP="00DF1C17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B64F1F" w:rsidRPr="002534C0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 w:rsidRPr="002534C0">
        <w:rPr>
          <w:rFonts w:ascii="Verdana" w:hAnsi="Verdana" w:cs="Calibri"/>
          <w:sz w:val="16"/>
          <w:szCs w:val="16"/>
        </w:rPr>
        <w:t xml:space="preserve">1 – </w:t>
      </w:r>
      <w:r>
        <w:rPr>
          <w:rFonts w:ascii="Verdana" w:hAnsi="Verdana" w:cs="Calibri"/>
          <w:sz w:val="16"/>
          <w:szCs w:val="16"/>
        </w:rPr>
        <w:t>GUSTAVO CRISTIANO SAMUEL DOS REIS</w:t>
      </w:r>
      <w:r>
        <w:rPr>
          <w:rFonts w:ascii="Verdana" w:hAnsi="Verdana" w:cs="Calibri"/>
          <w:sz w:val="16"/>
          <w:szCs w:val="16"/>
        </w:rPr>
        <w:t>;</w:t>
      </w:r>
    </w:p>
    <w:p w:rsidR="00B64F1F" w:rsidRPr="002534C0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 w:rsidRPr="002534C0">
        <w:rPr>
          <w:rFonts w:ascii="Verdana" w:hAnsi="Verdana" w:cs="Calibri"/>
          <w:sz w:val="16"/>
          <w:szCs w:val="16"/>
        </w:rPr>
        <w:t xml:space="preserve">2 – </w:t>
      </w:r>
      <w:r>
        <w:rPr>
          <w:rFonts w:ascii="Verdana" w:hAnsi="Verdana" w:cs="Calibri"/>
          <w:sz w:val="16"/>
          <w:szCs w:val="16"/>
        </w:rPr>
        <w:t>GIORDANO BRUNO COAN AMADOR</w:t>
      </w:r>
      <w:r>
        <w:rPr>
          <w:rFonts w:ascii="Verdana" w:hAnsi="Verdana" w:cs="Calibri"/>
          <w:sz w:val="16"/>
          <w:szCs w:val="16"/>
        </w:rPr>
        <w:t>;</w:t>
      </w:r>
    </w:p>
    <w:p w:rsidR="00B64F1F" w:rsidRPr="002534C0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 w:rsidRPr="002534C0">
        <w:rPr>
          <w:rFonts w:ascii="Verdana" w:hAnsi="Verdana" w:cs="Calibri"/>
          <w:sz w:val="16"/>
          <w:szCs w:val="16"/>
        </w:rPr>
        <w:t xml:space="preserve">3 </w:t>
      </w:r>
      <w:r>
        <w:rPr>
          <w:rFonts w:ascii="Verdana" w:hAnsi="Verdana" w:cs="Calibri"/>
          <w:sz w:val="16"/>
          <w:szCs w:val="16"/>
        </w:rPr>
        <w:t>–</w:t>
      </w:r>
      <w:r w:rsidRPr="002534C0">
        <w:rPr>
          <w:rFonts w:ascii="Verdana" w:hAnsi="Verdana" w:cs="Calibri"/>
          <w:sz w:val="16"/>
          <w:szCs w:val="16"/>
        </w:rPr>
        <w:t xml:space="preserve"> </w:t>
      </w:r>
      <w:r>
        <w:rPr>
          <w:rFonts w:ascii="Verdana" w:hAnsi="Verdana" w:cs="Calibri"/>
          <w:sz w:val="16"/>
          <w:szCs w:val="16"/>
        </w:rPr>
        <w:t xml:space="preserve">FELIPE </w:t>
      </w:r>
      <w:r>
        <w:rPr>
          <w:rFonts w:ascii="Verdana" w:hAnsi="Verdana" w:cs="Calibri"/>
          <w:sz w:val="16"/>
          <w:szCs w:val="16"/>
        </w:rPr>
        <w:t>NUNES GOMES TEIXEIRA BIGNARDI;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4 – JOSÉ LUIZ DO</w:t>
      </w:r>
      <w:r>
        <w:rPr>
          <w:rFonts w:ascii="Verdana" w:hAnsi="Verdana" w:cs="Calibri"/>
          <w:sz w:val="16"/>
          <w:szCs w:val="16"/>
        </w:rPr>
        <w:t>NIZETE DA SILVA;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 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5 – JOSÉ LUÍS TEIXEIRA QUENCA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6 – GUSTAVO MORETTO GUIMARÃES DE OLIVEIRA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7 - JULIANA HISA SATO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8 – OSVALDO SEOANES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9 – DANIEL ELIAS GARCIA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10 – ERWIN DELANO FRANCI DI BROTTO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11 – REGINA TERESA FRANCI BROTTO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12 – ANTONIO SANCHES RAMOS JUNIOR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13 – TATIANA HISA SATO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14 – ANTONIO HISSAO SATO JUNIOR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15 – CARLOS CHUI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16 – TATIANA PAULA ZANI DE SOUSA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17 – CAROLINE DE SOUSA RIBAS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18 – DANIEL OLIVEIRA JUNIOR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19 – GILSON INUMARU</w:t>
      </w:r>
      <w:r>
        <w:rPr>
          <w:rFonts w:ascii="Verdana" w:hAnsi="Verdana" w:cs="Calibri"/>
          <w:sz w:val="16"/>
          <w:szCs w:val="16"/>
        </w:rPr>
        <w:t>;</w:t>
      </w:r>
      <w:r w:rsidRPr="000D6E13">
        <w:rPr>
          <w:rFonts w:ascii="Verdana" w:hAnsi="Verdana" w:cs="Calibri"/>
          <w:sz w:val="16"/>
          <w:szCs w:val="16"/>
        </w:rPr>
        <w:t xml:space="preserve"> 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20 </w:t>
      </w:r>
      <w:proofErr w:type="gramStart"/>
      <w:r>
        <w:rPr>
          <w:rFonts w:ascii="Verdana" w:hAnsi="Verdana" w:cs="Calibri"/>
          <w:sz w:val="16"/>
          <w:szCs w:val="16"/>
        </w:rPr>
        <w:t>–LUIS</w:t>
      </w:r>
      <w:proofErr w:type="gramEnd"/>
      <w:r>
        <w:rPr>
          <w:rFonts w:ascii="Verdana" w:hAnsi="Verdana" w:cs="Calibri"/>
          <w:sz w:val="16"/>
          <w:szCs w:val="16"/>
        </w:rPr>
        <w:t xml:space="preserve"> ALEXANDRE ANDRADE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21 – EDER AMARAL DE OLIVEIRA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22 – CRISTIANE BORGUETTI MORAES LOPES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23 – RODRIGO APARECIDO RIGOLON DA SILVA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24 – EDUARDO JORDÃO BOYADJIAN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25 – ÉRICO LAGES SOARES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26 – RICARDO MIRANDA DE SOUZA</w:t>
      </w:r>
      <w:r>
        <w:rPr>
          <w:rFonts w:ascii="Verdana" w:hAnsi="Verdana" w:cs="Calibri"/>
          <w:sz w:val="16"/>
          <w:szCs w:val="16"/>
        </w:rPr>
        <w:t>;</w:t>
      </w: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</w:p>
    <w:p w:rsidR="00B64F1F" w:rsidRDefault="00B64F1F" w:rsidP="00B64F1F">
      <w:pPr>
        <w:widowControl/>
        <w:jc w:val="both"/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>27 - EUCLIDES MARASCHI JUNIOR</w:t>
      </w:r>
      <w:r>
        <w:rPr>
          <w:rFonts w:ascii="Verdana" w:hAnsi="Verdana" w:cs="Calibri"/>
          <w:sz w:val="16"/>
          <w:szCs w:val="16"/>
        </w:rPr>
        <w:t>.</w:t>
      </w:r>
    </w:p>
    <w:p w:rsidR="00B64F1F" w:rsidRPr="00DF1C17" w:rsidRDefault="00B64F1F" w:rsidP="00DF1C17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F1C17" w:rsidRPr="00DF1C17" w:rsidRDefault="00DF1C17" w:rsidP="00350750">
      <w:pPr>
        <w:jc w:val="both"/>
        <w:rPr>
          <w:rFonts w:ascii="Arial" w:hAnsi="Arial" w:cs="Arial"/>
          <w:sz w:val="22"/>
          <w:szCs w:val="22"/>
        </w:rPr>
      </w:pPr>
    </w:p>
    <w:p w:rsidR="00260AD6" w:rsidRDefault="00260AD6" w:rsidP="00350750">
      <w:pPr>
        <w:ind w:firstLine="22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Comissão Permanente de </w:t>
      </w:r>
      <w:r w:rsidR="00F4237D">
        <w:rPr>
          <w:rFonts w:ascii="Arial" w:hAnsi="Arial" w:cs="Arial"/>
          <w:sz w:val="22"/>
          <w:szCs w:val="22"/>
        </w:rPr>
        <w:t>Licitações</w:t>
      </w:r>
      <w:proofErr w:type="gramStart"/>
      <w:r w:rsidR="00F4237D">
        <w:rPr>
          <w:rFonts w:ascii="Arial" w:hAnsi="Arial" w:cs="Arial"/>
          <w:sz w:val="22"/>
          <w:szCs w:val="22"/>
        </w:rPr>
        <w:t>, resolve</w:t>
      </w:r>
      <w:proofErr w:type="gramEnd"/>
      <w:r w:rsidR="00F4237D"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</w:rPr>
        <w:t>considerar todos HABILITADOS, uma vez que cumprirão todos os requisitos de habilitação.</w:t>
      </w:r>
    </w:p>
    <w:p w:rsidR="00260AD6" w:rsidRDefault="00260AD6" w:rsidP="00350750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350750" w:rsidRDefault="00350750" w:rsidP="00350750">
      <w:pPr>
        <w:ind w:firstLine="2268"/>
        <w:jc w:val="both"/>
        <w:rPr>
          <w:rFonts w:ascii="Arial" w:hAnsi="Arial" w:cs="Arial"/>
          <w:sz w:val="22"/>
          <w:szCs w:val="22"/>
        </w:rPr>
      </w:pPr>
      <w:r w:rsidRPr="00DF1C17">
        <w:rPr>
          <w:rFonts w:ascii="Arial" w:hAnsi="Arial" w:cs="Arial"/>
          <w:sz w:val="22"/>
          <w:szCs w:val="22"/>
        </w:rPr>
        <w:t>Face ao exposto, caso não haja interposição de recursos, a data do sorteio será designada para o dia 0</w:t>
      </w:r>
      <w:r w:rsidR="00DF1C17">
        <w:rPr>
          <w:rFonts w:ascii="Arial" w:hAnsi="Arial" w:cs="Arial"/>
          <w:sz w:val="22"/>
          <w:szCs w:val="22"/>
        </w:rPr>
        <w:t>8</w:t>
      </w:r>
      <w:r w:rsidRPr="00DF1C17">
        <w:rPr>
          <w:rFonts w:ascii="Arial" w:hAnsi="Arial" w:cs="Arial"/>
          <w:sz w:val="22"/>
          <w:szCs w:val="22"/>
        </w:rPr>
        <w:t xml:space="preserve"> de janeiro de 2021, às </w:t>
      </w:r>
      <w:proofErr w:type="gramStart"/>
      <w:r w:rsidRPr="00DF1C17">
        <w:rPr>
          <w:rFonts w:ascii="Arial" w:hAnsi="Arial" w:cs="Arial"/>
          <w:sz w:val="22"/>
          <w:szCs w:val="22"/>
        </w:rPr>
        <w:t>1</w:t>
      </w:r>
      <w:r w:rsidR="00DF1C17">
        <w:rPr>
          <w:rFonts w:ascii="Arial" w:hAnsi="Arial" w:cs="Arial"/>
          <w:sz w:val="22"/>
          <w:szCs w:val="22"/>
        </w:rPr>
        <w:t>5</w:t>
      </w:r>
      <w:r w:rsidRPr="00DF1C17">
        <w:rPr>
          <w:rFonts w:ascii="Arial" w:hAnsi="Arial" w:cs="Arial"/>
          <w:sz w:val="22"/>
          <w:szCs w:val="22"/>
        </w:rPr>
        <w:t>:30</w:t>
      </w:r>
      <w:proofErr w:type="gramEnd"/>
      <w:r w:rsidRPr="00DF1C17">
        <w:rPr>
          <w:rFonts w:ascii="Arial" w:hAnsi="Arial" w:cs="Arial"/>
          <w:sz w:val="22"/>
          <w:szCs w:val="22"/>
        </w:rPr>
        <w:t xml:space="preserve"> horas.</w:t>
      </w:r>
    </w:p>
    <w:p w:rsidR="00DF1C17" w:rsidRDefault="00DF1C17" w:rsidP="00350750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F1C17" w:rsidRPr="00124381" w:rsidRDefault="00F4237D" w:rsidP="00350750">
      <w:pPr>
        <w:ind w:firstLine="226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Araraquara, 21 de dezembro de 2020</w:t>
      </w:r>
      <w:bookmarkStart w:id="0" w:name="_GoBack"/>
      <w:bookmarkEnd w:id="0"/>
    </w:p>
    <w:p w:rsidR="00DF1C17" w:rsidRDefault="00DF1C17" w:rsidP="00350750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F1C17" w:rsidRDefault="00DF1C17" w:rsidP="00350750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F1C17" w:rsidRDefault="00DF1C17" w:rsidP="00350750">
      <w:pPr>
        <w:ind w:firstLine="2268"/>
        <w:jc w:val="both"/>
        <w:rPr>
          <w:rFonts w:ascii="Arial" w:hAnsi="Arial" w:cs="Arial"/>
          <w:sz w:val="22"/>
          <w:szCs w:val="22"/>
        </w:rPr>
      </w:pPr>
    </w:p>
    <w:p w:rsidR="00DF1C17" w:rsidRPr="001B122D" w:rsidRDefault="00DF1C17" w:rsidP="00DF1C17">
      <w:pPr>
        <w:jc w:val="center"/>
        <w:rPr>
          <w:rFonts w:ascii="Verdana" w:hAnsi="Verdana" w:cs="Arial"/>
          <w:bCs/>
          <w:sz w:val="18"/>
          <w:szCs w:val="18"/>
        </w:rPr>
      </w:pPr>
    </w:p>
    <w:p w:rsidR="00DF1C17" w:rsidRPr="009259DB" w:rsidRDefault="00DF1C17" w:rsidP="00DF1C17">
      <w:pPr>
        <w:pStyle w:val="NormalWeb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  <w:r w:rsidRPr="009259DB">
        <w:rPr>
          <w:rFonts w:ascii="Verdana" w:hAnsi="Verdana" w:cs="Arial"/>
          <w:b/>
          <w:sz w:val="18"/>
          <w:szCs w:val="18"/>
        </w:rPr>
        <w:t>ARIANE SOARES DE SOUZA</w:t>
      </w:r>
    </w:p>
    <w:p w:rsidR="00DF1C17" w:rsidRPr="009259DB" w:rsidRDefault="00DF1C17" w:rsidP="00DF1C17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9259DB">
        <w:rPr>
          <w:rFonts w:ascii="Verdana" w:hAnsi="Verdana" w:cs="Arial"/>
          <w:sz w:val="18"/>
          <w:szCs w:val="18"/>
        </w:rPr>
        <w:t>Comissão Permanente de Licitações</w:t>
      </w:r>
    </w:p>
    <w:p w:rsidR="00DF1C17" w:rsidRPr="009259DB" w:rsidRDefault="00DF1C17" w:rsidP="00DF1C17">
      <w:pPr>
        <w:pStyle w:val="Normal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9259DB">
        <w:rPr>
          <w:rFonts w:ascii="Verdana" w:hAnsi="Verdana" w:cs="Arial"/>
          <w:sz w:val="18"/>
          <w:szCs w:val="18"/>
        </w:rPr>
        <w:t>Presidente</w:t>
      </w:r>
    </w:p>
    <w:p w:rsidR="00DF1C17" w:rsidRPr="00DF1C17" w:rsidRDefault="00DF1C17" w:rsidP="00DF1C17">
      <w:pPr>
        <w:jc w:val="center"/>
        <w:rPr>
          <w:rFonts w:ascii="Arial" w:hAnsi="Arial" w:cs="Arial"/>
          <w:sz w:val="22"/>
          <w:szCs w:val="22"/>
        </w:rPr>
      </w:pPr>
    </w:p>
    <w:p w:rsidR="007D1380" w:rsidRPr="00DF1C17" w:rsidRDefault="00124381">
      <w:pPr>
        <w:rPr>
          <w:rFonts w:ascii="Arial" w:hAnsi="Arial" w:cs="Arial"/>
          <w:sz w:val="22"/>
          <w:szCs w:val="22"/>
        </w:rPr>
      </w:pPr>
    </w:p>
    <w:sectPr w:rsidR="007D1380" w:rsidRPr="00DF1C1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17" w:rsidRDefault="00DF1C17" w:rsidP="00DF1C17">
      <w:r>
        <w:separator/>
      </w:r>
    </w:p>
  </w:endnote>
  <w:endnote w:type="continuationSeparator" w:id="0">
    <w:p w:rsidR="00DF1C17" w:rsidRDefault="00DF1C17" w:rsidP="00D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79400"/>
      <w:docPartObj>
        <w:docPartGallery w:val="Page Numbers (Bottom of Page)"/>
        <w:docPartUnique/>
      </w:docPartObj>
    </w:sdtPr>
    <w:sdtContent>
      <w:p w:rsidR="00F4237D" w:rsidRDefault="00F423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381" w:rsidRPr="00124381">
          <w:rPr>
            <w:noProof/>
            <w:lang w:val="pt-BR"/>
          </w:rPr>
          <w:t>2</w:t>
        </w:r>
        <w:r>
          <w:fldChar w:fldCharType="end"/>
        </w:r>
      </w:p>
    </w:sdtContent>
  </w:sdt>
  <w:p w:rsidR="00F4237D" w:rsidRDefault="00F423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17" w:rsidRDefault="00DF1C17" w:rsidP="00DF1C17">
      <w:r>
        <w:separator/>
      </w:r>
    </w:p>
  </w:footnote>
  <w:footnote w:type="continuationSeparator" w:id="0">
    <w:p w:rsidR="00DF1C17" w:rsidRDefault="00DF1C17" w:rsidP="00DF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C17" w:rsidRDefault="00DF1C17" w:rsidP="00DF1C17">
    <w:pPr>
      <w:jc w:val="center"/>
      <w:rPr>
        <w:color w:val="FFFFFF"/>
      </w:rPr>
    </w:pPr>
    <w:r>
      <w:rPr>
        <w:noProof/>
        <w:lang w:val="pt-BR"/>
      </w:rPr>
      <w:drawing>
        <wp:inline distT="0" distB="0" distL="0" distR="0">
          <wp:extent cx="762000" cy="771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1C17" w:rsidRDefault="00DF1C17" w:rsidP="00DF1C17">
    <w:pPr>
      <w:jc w:val="center"/>
      <w:rPr>
        <w:sz w:val="32"/>
      </w:rPr>
    </w:pPr>
    <w:r>
      <w:rPr>
        <w:sz w:val="32"/>
      </w:rPr>
      <w:t>PREFEITURA DO MUNICÍPIO DE ARARAQUARA</w:t>
    </w:r>
  </w:p>
  <w:p w:rsidR="00DF1C17" w:rsidRDefault="00DF1C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50"/>
    <w:rsid w:val="00124381"/>
    <w:rsid w:val="00260AD6"/>
    <w:rsid w:val="00350750"/>
    <w:rsid w:val="0044210A"/>
    <w:rsid w:val="00B64F1F"/>
    <w:rsid w:val="00C913B2"/>
    <w:rsid w:val="00DF1C17"/>
    <w:rsid w:val="00F4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DF1C17"/>
    <w:pPr>
      <w:keepNext/>
      <w:jc w:val="center"/>
      <w:outlineLvl w:val="0"/>
    </w:pPr>
    <w:rPr>
      <w:rFonts w:ascii="Garamond" w:hAnsi="Garamond"/>
      <w:b/>
      <w:color w:val="8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1C17"/>
    <w:rPr>
      <w:rFonts w:ascii="Garamond" w:eastAsia="Times New Roman" w:hAnsi="Garamond" w:cs="Times New Roman"/>
      <w:b/>
      <w:color w:val="800000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F1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C17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F1C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1C17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C17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DF1C17"/>
    <w:pPr>
      <w:widowControl/>
      <w:spacing w:before="100" w:beforeAutospacing="1" w:after="100" w:afterAutospacing="1"/>
    </w:pPr>
    <w:rPr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tulo1">
    <w:name w:val="heading 1"/>
    <w:basedOn w:val="Normal"/>
    <w:next w:val="Normal"/>
    <w:link w:val="Ttulo1Char"/>
    <w:qFormat/>
    <w:rsid w:val="00DF1C17"/>
    <w:pPr>
      <w:keepNext/>
      <w:jc w:val="center"/>
      <w:outlineLvl w:val="0"/>
    </w:pPr>
    <w:rPr>
      <w:rFonts w:ascii="Garamond" w:hAnsi="Garamond"/>
      <w:b/>
      <w:color w:val="8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1C17"/>
    <w:rPr>
      <w:rFonts w:ascii="Garamond" w:eastAsia="Times New Roman" w:hAnsi="Garamond" w:cs="Times New Roman"/>
      <w:b/>
      <w:color w:val="800000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F1C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1C17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F1C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1C17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C17"/>
    <w:rPr>
      <w:rFonts w:ascii="Tahoma" w:eastAsia="Times New Roman" w:hAnsi="Tahoma" w:cs="Tahoma"/>
      <w:sz w:val="16"/>
      <w:szCs w:val="16"/>
      <w:lang w:val="pt-PT" w:eastAsia="pt-BR"/>
    </w:rPr>
  </w:style>
  <w:style w:type="paragraph" w:styleId="NormalWeb">
    <w:name w:val="Normal (Web)"/>
    <w:basedOn w:val="Normal"/>
    <w:uiPriority w:val="99"/>
    <w:semiHidden/>
    <w:unhideWhenUsed/>
    <w:rsid w:val="00DF1C17"/>
    <w:pPr>
      <w:widowControl/>
      <w:spacing w:before="100" w:beforeAutospacing="1" w:after="100" w:afterAutospacing="1"/>
    </w:pPr>
    <w:rPr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5</cp:revision>
  <cp:lastPrinted>2020-12-21T12:26:00Z</cp:lastPrinted>
  <dcterms:created xsi:type="dcterms:W3CDTF">2020-12-18T19:08:00Z</dcterms:created>
  <dcterms:modified xsi:type="dcterms:W3CDTF">2020-12-21T12:37:00Z</dcterms:modified>
</cp:coreProperties>
</file>