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66E" w:rsidRPr="00932110" w:rsidRDefault="0073066E" w:rsidP="0073066E">
      <w:pPr>
        <w:pStyle w:val="Default"/>
        <w:ind w:left="993"/>
        <w:jc w:val="both"/>
        <w:rPr>
          <w:rFonts w:ascii="Verdana" w:hAnsi="Verdana"/>
          <w:sz w:val="18"/>
          <w:szCs w:val="18"/>
        </w:rPr>
      </w:pPr>
    </w:p>
    <w:p w:rsidR="00A26363" w:rsidRPr="008E4573" w:rsidRDefault="00D360DC" w:rsidP="00551203">
      <w:pPr>
        <w:shd w:val="clear" w:color="auto" w:fill="D9D9D9" w:themeFill="background1" w:themeFillShade="D9"/>
        <w:jc w:val="center"/>
        <w:rPr>
          <w:rFonts w:ascii="Verdana" w:hAnsi="Verdana"/>
          <w:b/>
          <w:i/>
          <w:sz w:val="40"/>
          <w:szCs w:val="40"/>
        </w:rPr>
      </w:pPr>
      <w:r>
        <w:rPr>
          <w:rFonts w:ascii="Verdana" w:hAnsi="Verdana"/>
          <w:b/>
          <w:i/>
          <w:sz w:val="40"/>
          <w:szCs w:val="40"/>
        </w:rPr>
        <w:t>ESCLARECIMENTO</w:t>
      </w:r>
    </w:p>
    <w:p w:rsidR="00A26363" w:rsidRDefault="00A26363" w:rsidP="00551203">
      <w:pPr>
        <w:ind w:left="1134"/>
        <w:jc w:val="center"/>
        <w:rPr>
          <w:rFonts w:ascii="Verdana" w:hAnsi="Verdana"/>
          <w:b/>
          <w:sz w:val="18"/>
          <w:szCs w:val="18"/>
        </w:rPr>
      </w:pPr>
    </w:p>
    <w:p w:rsidR="00551203" w:rsidRPr="00551203" w:rsidRDefault="00551203" w:rsidP="00551203">
      <w:pPr>
        <w:jc w:val="center"/>
        <w:rPr>
          <w:rFonts w:ascii="Verdana" w:hAnsi="Verdana"/>
          <w:b/>
          <w:sz w:val="22"/>
          <w:szCs w:val="22"/>
        </w:rPr>
      </w:pPr>
      <w:r w:rsidRPr="00551203">
        <w:rPr>
          <w:rFonts w:ascii="Verdana" w:hAnsi="Verdana"/>
          <w:b/>
          <w:sz w:val="22"/>
          <w:szCs w:val="22"/>
        </w:rPr>
        <w:t>“PREGÃO ELETRÔNICO</w:t>
      </w:r>
      <w:r w:rsidR="00DD0121" w:rsidRPr="00551203">
        <w:rPr>
          <w:rFonts w:ascii="Verdana" w:hAnsi="Verdana"/>
          <w:b/>
          <w:sz w:val="22"/>
          <w:szCs w:val="22"/>
        </w:rPr>
        <w:t xml:space="preserve"> N° </w:t>
      </w:r>
      <w:r w:rsidRPr="00551203">
        <w:rPr>
          <w:rFonts w:ascii="Verdana" w:hAnsi="Verdana"/>
          <w:b/>
          <w:sz w:val="22"/>
          <w:szCs w:val="22"/>
        </w:rPr>
        <w:t>047</w:t>
      </w:r>
      <w:r w:rsidR="00DD0121" w:rsidRPr="00551203">
        <w:rPr>
          <w:rFonts w:ascii="Verdana" w:hAnsi="Verdana"/>
          <w:b/>
          <w:sz w:val="22"/>
          <w:szCs w:val="22"/>
        </w:rPr>
        <w:t>/2021”</w:t>
      </w:r>
    </w:p>
    <w:p w:rsidR="00DD0121" w:rsidRPr="00551203" w:rsidRDefault="00551203" w:rsidP="00551203">
      <w:pPr>
        <w:jc w:val="center"/>
        <w:rPr>
          <w:rFonts w:ascii="Verdana" w:hAnsi="Verdana"/>
          <w:b/>
          <w:sz w:val="22"/>
          <w:szCs w:val="22"/>
        </w:rPr>
      </w:pPr>
      <w:r w:rsidRPr="00551203">
        <w:rPr>
          <w:rFonts w:ascii="Verdana" w:hAnsi="Verdana"/>
          <w:b/>
          <w:sz w:val="22"/>
          <w:szCs w:val="22"/>
        </w:rPr>
        <w:t>“PROCESSO Nº 1339/2021”</w:t>
      </w:r>
    </w:p>
    <w:p w:rsidR="00DD0121" w:rsidRPr="00551203" w:rsidRDefault="00DD0121" w:rsidP="00551203">
      <w:pPr>
        <w:jc w:val="center"/>
        <w:rPr>
          <w:rFonts w:ascii="Verdana" w:hAnsi="Verdana"/>
          <w:b/>
          <w:sz w:val="22"/>
          <w:szCs w:val="22"/>
        </w:rPr>
      </w:pPr>
      <w:r w:rsidRPr="00551203">
        <w:rPr>
          <w:rFonts w:ascii="Verdana" w:hAnsi="Verdana"/>
          <w:b/>
          <w:sz w:val="22"/>
          <w:szCs w:val="22"/>
        </w:rPr>
        <w:t xml:space="preserve">“DE: </w:t>
      </w:r>
      <w:r w:rsidR="00551203" w:rsidRPr="00551203">
        <w:rPr>
          <w:rFonts w:ascii="Verdana" w:hAnsi="Verdana"/>
          <w:b/>
          <w:sz w:val="22"/>
          <w:szCs w:val="22"/>
        </w:rPr>
        <w:t>12</w:t>
      </w:r>
      <w:r w:rsidRPr="00551203">
        <w:rPr>
          <w:rFonts w:ascii="Verdana" w:hAnsi="Verdana"/>
          <w:b/>
          <w:sz w:val="22"/>
          <w:szCs w:val="22"/>
        </w:rPr>
        <w:t xml:space="preserve"> de </w:t>
      </w:r>
      <w:r w:rsidR="00551203" w:rsidRPr="00551203">
        <w:rPr>
          <w:rFonts w:ascii="Verdana" w:hAnsi="Verdana"/>
          <w:b/>
          <w:sz w:val="22"/>
          <w:szCs w:val="22"/>
        </w:rPr>
        <w:t>MAIO</w:t>
      </w:r>
      <w:r w:rsidRPr="00551203">
        <w:rPr>
          <w:rFonts w:ascii="Verdana" w:hAnsi="Verdana"/>
          <w:b/>
          <w:sz w:val="22"/>
          <w:szCs w:val="22"/>
        </w:rPr>
        <w:t xml:space="preserve"> de </w:t>
      </w:r>
      <w:r w:rsidRPr="00551203">
        <w:rPr>
          <w:rFonts w:ascii="Verdana" w:hAnsi="Verdana"/>
          <w:b/>
          <w:noProof/>
          <w:sz w:val="22"/>
          <w:szCs w:val="22"/>
        </w:rPr>
        <w:t>2.021</w:t>
      </w:r>
      <w:r w:rsidRPr="00551203">
        <w:rPr>
          <w:rFonts w:ascii="Verdana" w:hAnsi="Verdana"/>
          <w:b/>
          <w:sz w:val="22"/>
          <w:szCs w:val="22"/>
        </w:rPr>
        <w:t>”</w:t>
      </w:r>
    </w:p>
    <w:p w:rsidR="00F7677F" w:rsidRPr="00551203" w:rsidRDefault="00DD0121" w:rsidP="00551203">
      <w:pPr>
        <w:jc w:val="center"/>
        <w:rPr>
          <w:rFonts w:ascii="Verdana" w:hAnsi="Verdana"/>
          <w:b/>
          <w:sz w:val="22"/>
          <w:szCs w:val="22"/>
        </w:rPr>
      </w:pPr>
      <w:r w:rsidRPr="00551203">
        <w:rPr>
          <w:rFonts w:ascii="Verdana" w:hAnsi="Verdana"/>
          <w:b/>
          <w:sz w:val="22"/>
          <w:szCs w:val="22"/>
        </w:rPr>
        <w:t xml:space="preserve">TIPO: MENOR PREÇO </w:t>
      </w:r>
      <w:r w:rsidR="00551203" w:rsidRPr="00551203">
        <w:rPr>
          <w:rFonts w:ascii="Verdana" w:hAnsi="Verdana"/>
          <w:b/>
          <w:sz w:val="22"/>
          <w:szCs w:val="22"/>
        </w:rPr>
        <w:t>DO LOTE</w:t>
      </w:r>
    </w:p>
    <w:p w:rsidR="00DA1C43" w:rsidRDefault="00DA1C43" w:rsidP="00F7677F">
      <w:pPr>
        <w:ind w:left="993"/>
        <w:jc w:val="center"/>
        <w:rPr>
          <w:rFonts w:ascii="Verdana" w:hAnsi="Verdana"/>
          <w:b/>
          <w:sz w:val="18"/>
          <w:szCs w:val="18"/>
        </w:rPr>
      </w:pPr>
    </w:p>
    <w:p w:rsidR="008E0A7C" w:rsidRDefault="008E0A7C" w:rsidP="00F7677F">
      <w:pPr>
        <w:ind w:left="993"/>
        <w:jc w:val="center"/>
        <w:rPr>
          <w:rFonts w:ascii="Verdana" w:hAnsi="Verdana"/>
          <w:b/>
          <w:sz w:val="18"/>
          <w:szCs w:val="18"/>
        </w:rPr>
      </w:pPr>
    </w:p>
    <w:p w:rsidR="00034936" w:rsidRPr="00551203" w:rsidRDefault="00034936" w:rsidP="00034936">
      <w:pPr>
        <w:pStyle w:val="Default"/>
        <w:ind w:left="993"/>
        <w:jc w:val="right"/>
        <w:rPr>
          <w:rFonts w:ascii="Verdana" w:hAnsi="Verdana"/>
          <w:sz w:val="20"/>
          <w:szCs w:val="20"/>
        </w:rPr>
      </w:pPr>
      <w:r w:rsidRPr="00551203">
        <w:rPr>
          <w:rFonts w:ascii="Verdana" w:hAnsi="Verdana"/>
          <w:sz w:val="20"/>
          <w:szCs w:val="20"/>
        </w:rPr>
        <w:t xml:space="preserve">Araraquara, </w:t>
      </w:r>
      <w:r w:rsidR="00551203" w:rsidRPr="00551203">
        <w:rPr>
          <w:rFonts w:ascii="Verdana" w:hAnsi="Verdana"/>
          <w:sz w:val="20"/>
          <w:szCs w:val="20"/>
        </w:rPr>
        <w:t>20</w:t>
      </w:r>
      <w:r w:rsidRPr="00551203">
        <w:rPr>
          <w:rFonts w:ascii="Verdana" w:hAnsi="Verdana"/>
          <w:sz w:val="20"/>
          <w:szCs w:val="20"/>
        </w:rPr>
        <w:t xml:space="preserve"> de </w:t>
      </w:r>
      <w:r w:rsidR="00551203" w:rsidRPr="00551203">
        <w:rPr>
          <w:rFonts w:ascii="Verdana" w:hAnsi="Verdana"/>
          <w:sz w:val="20"/>
          <w:szCs w:val="20"/>
        </w:rPr>
        <w:t>Maio</w:t>
      </w:r>
      <w:r w:rsidRPr="00551203">
        <w:rPr>
          <w:rFonts w:ascii="Verdana" w:hAnsi="Verdana"/>
          <w:sz w:val="20"/>
          <w:szCs w:val="20"/>
        </w:rPr>
        <w:t xml:space="preserve"> de 2021.</w:t>
      </w:r>
    </w:p>
    <w:p w:rsidR="00036E6A" w:rsidRDefault="00036E6A" w:rsidP="00F7677F">
      <w:pPr>
        <w:pStyle w:val="Default"/>
        <w:ind w:left="993"/>
        <w:jc w:val="center"/>
        <w:rPr>
          <w:rFonts w:ascii="Verdana" w:hAnsi="Verdana"/>
          <w:sz w:val="20"/>
          <w:szCs w:val="20"/>
        </w:rPr>
      </w:pPr>
    </w:p>
    <w:p w:rsidR="008E0A7C" w:rsidRPr="00551203" w:rsidRDefault="008E0A7C" w:rsidP="00F7677F">
      <w:pPr>
        <w:pStyle w:val="Default"/>
        <w:ind w:left="993"/>
        <w:jc w:val="center"/>
        <w:rPr>
          <w:rFonts w:ascii="Verdana" w:hAnsi="Verdana"/>
          <w:sz w:val="20"/>
          <w:szCs w:val="20"/>
        </w:rPr>
      </w:pPr>
    </w:p>
    <w:p w:rsidR="00DA1C43" w:rsidRPr="00551203" w:rsidRDefault="00DA1C43" w:rsidP="00DD0121">
      <w:pPr>
        <w:pStyle w:val="Default"/>
        <w:ind w:left="1276"/>
        <w:jc w:val="center"/>
        <w:rPr>
          <w:rFonts w:ascii="Verdana" w:hAnsi="Verdana"/>
          <w:sz w:val="20"/>
          <w:szCs w:val="20"/>
        </w:rPr>
      </w:pPr>
    </w:p>
    <w:p w:rsidR="00551203" w:rsidRPr="00551203" w:rsidRDefault="00DD0121" w:rsidP="00551203">
      <w:pPr>
        <w:ind w:firstLine="708"/>
        <w:jc w:val="both"/>
        <w:rPr>
          <w:rFonts w:ascii="Verdana" w:hAnsi="Verdana" w:cs="Arial"/>
          <w:b/>
        </w:rPr>
      </w:pPr>
      <w:r w:rsidRPr="00551203">
        <w:rPr>
          <w:rFonts w:ascii="Verdana" w:hAnsi="Verdana"/>
          <w:b/>
        </w:rPr>
        <w:t xml:space="preserve">OBJETO: </w:t>
      </w:r>
      <w:r w:rsidR="00551203" w:rsidRPr="00551203">
        <w:rPr>
          <w:rFonts w:ascii="Verdana" w:hAnsi="Verdana" w:cs="Arial"/>
          <w:b/>
        </w:rPr>
        <w:t>“CONTRATAÇÃO DE EMPRESA ESPECIALIZADA PARA FORNECIMENTO DE 01 VEÍCULO AUTOMOTOR TIPO ÔNIBUS URBANO, CONFORME ESPECIFICAÇÕES CONTIDAS NO ANEXO I – TERMO DE REFERÊNCIA, PARTE INTEGRANTE DO PRESENTE EDITAL”.</w:t>
      </w:r>
    </w:p>
    <w:p w:rsidR="00F7677F" w:rsidRDefault="00F7677F" w:rsidP="00551203">
      <w:pPr>
        <w:pStyle w:val="Default"/>
        <w:jc w:val="both"/>
        <w:rPr>
          <w:rFonts w:ascii="Verdana" w:hAnsi="Verdana"/>
          <w:sz w:val="20"/>
          <w:szCs w:val="20"/>
        </w:rPr>
      </w:pPr>
    </w:p>
    <w:p w:rsidR="00DA4764" w:rsidRPr="00551203" w:rsidRDefault="00DA4764" w:rsidP="00551203">
      <w:pPr>
        <w:pStyle w:val="Default"/>
        <w:jc w:val="both"/>
        <w:rPr>
          <w:rFonts w:ascii="Verdana" w:hAnsi="Verdana"/>
          <w:sz w:val="20"/>
          <w:szCs w:val="20"/>
        </w:rPr>
      </w:pPr>
    </w:p>
    <w:p w:rsidR="00D360DC" w:rsidRPr="00551203" w:rsidRDefault="00D360DC" w:rsidP="00551203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551203">
        <w:rPr>
          <w:rFonts w:ascii="Verdana" w:hAnsi="Verdana"/>
          <w:sz w:val="20"/>
          <w:szCs w:val="20"/>
        </w:rPr>
        <w:t xml:space="preserve">Vimos, através deste, em relação ao pedido de esclarecimento da empresa </w:t>
      </w:r>
      <w:r w:rsidR="00551203" w:rsidRPr="00551203">
        <w:rPr>
          <w:rFonts w:ascii="Verdana" w:hAnsi="Verdana"/>
          <w:sz w:val="20"/>
          <w:szCs w:val="20"/>
        </w:rPr>
        <w:t>BUSMASTER LOCADORA E DISTRIBUIDORA DE VEÍCULOS</w:t>
      </w:r>
      <w:r w:rsidRPr="00551203">
        <w:rPr>
          <w:rFonts w:ascii="Verdana" w:hAnsi="Verdana"/>
          <w:sz w:val="20"/>
          <w:szCs w:val="20"/>
        </w:rPr>
        <w:t>, expor o que segue:</w:t>
      </w:r>
    </w:p>
    <w:p w:rsidR="00551203" w:rsidRPr="00551203" w:rsidRDefault="00551203" w:rsidP="00551203">
      <w:pPr>
        <w:pStyle w:val="Default"/>
        <w:jc w:val="both"/>
        <w:rPr>
          <w:rFonts w:ascii="Verdana" w:hAnsi="Verdana"/>
          <w:sz w:val="20"/>
          <w:szCs w:val="20"/>
        </w:rPr>
      </w:pPr>
    </w:p>
    <w:p w:rsidR="00DA4764" w:rsidRPr="001E37E7" w:rsidRDefault="00DA4764" w:rsidP="00DA4764">
      <w:pPr>
        <w:ind w:firstLine="708"/>
        <w:jc w:val="both"/>
        <w:rPr>
          <w:rFonts w:ascii="Verdana" w:hAnsi="Verdana" w:cs="Calibri"/>
          <w:color w:val="000000"/>
        </w:rPr>
      </w:pPr>
      <w:r w:rsidRPr="00DA4764">
        <w:rPr>
          <w:rFonts w:ascii="Verdana" w:hAnsi="Verdana" w:cs="Arial"/>
          <w:color w:val="000000"/>
        </w:rPr>
        <w:t>Solicita</w:t>
      </w:r>
      <w:r w:rsidRPr="001E37E7">
        <w:rPr>
          <w:rFonts w:ascii="Verdana" w:hAnsi="Verdana" w:cs="Arial"/>
          <w:color w:val="000000"/>
        </w:rPr>
        <w:t xml:space="preserve"> esclarecimentos e a emissão de simples </w:t>
      </w:r>
      <w:r w:rsidRPr="001E37E7">
        <w:rPr>
          <w:rFonts w:ascii="Verdana" w:hAnsi="Verdana" w:cs="Arial"/>
          <w:b/>
          <w:bCs/>
          <w:color w:val="000000"/>
        </w:rPr>
        <w:t>ERRATA</w:t>
      </w:r>
      <w:r w:rsidRPr="001E37E7">
        <w:rPr>
          <w:rFonts w:ascii="Verdana" w:hAnsi="Verdana" w:cs="Arial"/>
          <w:color w:val="000000"/>
        </w:rPr>
        <w:t xml:space="preserve"> para adequação dos termos do edital, o que sendo publicada em tempo não exige reprogramação da data do certame, buscando seja preservado o espirito da lei 8666/93, com a ampliação da competitividade, isonomia entre os participantes e garantia de atendimento ao interesse público:</w:t>
      </w:r>
    </w:p>
    <w:p w:rsidR="00DA4764" w:rsidRPr="001E37E7" w:rsidRDefault="00DA4764" w:rsidP="00DA4764">
      <w:pPr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 </w:t>
      </w:r>
    </w:p>
    <w:p w:rsidR="00DA4764" w:rsidRPr="001E37E7" w:rsidRDefault="00DA4764" w:rsidP="00DA4764">
      <w:pPr>
        <w:ind w:firstLine="708"/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No TERMO DE REFERENCIA– MICRO-ÔNIBUS, temos total condição de atender a todas as especificações técnicas, operacionais e de segurança especificadas, porém algumas especificações direcionam pra um único fabricante (VOLARE/MARCOPOLO), impedindo a participação no certame com chassis das fabricas da MERCEDES-BENZ; VOLKSWAGEN, AGRALE E IVECO.</w:t>
      </w:r>
    </w:p>
    <w:p w:rsidR="00DA4764" w:rsidRPr="001E37E7" w:rsidRDefault="00DA4764" w:rsidP="00DA4764">
      <w:pPr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 </w:t>
      </w:r>
    </w:p>
    <w:p w:rsidR="00DA4764" w:rsidRPr="001E37E7" w:rsidRDefault="00DA4764" w:rsidP="00DA4764">
      <w:pPr>
        <w:ind w:firstLine="708"/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Seguem nossas sugest</w:t>
      </w:r>
      <w:r>
        <w:rPr>
          <w:rFonts w:ascii="Verdana" w:hAnsi="Verdana" w:cs="Arial"/>
          <w:color w:val="000000"/>
        </w:rPr>
        <w:t>ões para garantir a aplicação na</w:t>
      </w:r>
      <w:r w:rsidRPr="001E37E7">
        <w:rPr>
          <w:rFonts w:ascii="Verdana" w:hAnsi="Verdana" w:cs="Arial"/>
          <w:color w:val="000000"/>
        </w:rPr>
        <w:t xml:space="preserve"> oferta de produtos para esta prefeitura.</w:t>
      </w:r>
    </w:p>
    <w:p w:rsidR="00DA4764" w:rsidRPr="001E37E7" w:rsidRDefault="00DA4764" w:rsidP="00DA4764">
      <w:pPr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 </w:t>
      </w:r>
    </w:p>
    <w:p w:rsidR="00DA4764" w:rsidRPr="001E37E7" w:rsidRDefault="00DA4764" w:rsidP="00DA4764">
      <w:pPr>
        <w:ind w:firstLine="708"/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Calibri"/>
          <w:b/>
          <w:bCs/>
          <w:color w:val="000000"/>
        </w:rPr>
        <w:t>Sugestão para errata no TERMO DE REFERENCIA DA SOLICITAÇÃO:</w:t>
      </w:r>
    </w:p>
    <w:p w:rsidR="00DA4764" w:rsidRPr="001E37E7" w:rsidRDefault="00DA4764" w:rsidP="00DA4764">
      <w:pPr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 </w:t>
      </w:r>
    </w:p>
    <w:p w:rsidR="00DA4764" w:rsidRPr="001E37E7" w:rsidRDefault="00DA4764" w:rsidP="00DA4764">
      <w:pPr>
        <w:ind w:firstLine="708"/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Onde se lê: PNEUS RADIAIS DE 285/70 R 19,5” E RODAS ARO 19,5, (A MARCOPOLO/VOLARE É A ÚNICA FABRICANTE DE ONIBUS DE 10 TONELADAS DO BRASIL QUE USA ESTA MEDIDA)</w:t>
      </w:r>
    </w:p>
    <w:p w:rsidR="00DA4764" w:rsidRPr="001E37E7" w:rsidRDefault="00DA4764" w:rsidP="00DA4764">
      <w:pPr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Leia-se: PNEUS RADIA</w:t>
      </w:r>
      <w:r w:rsidR="00036E6A">
        <w:rPr>
          <w:rFonts w:ascii="Verdana" w:hAnsi="Verdana" w:cs="Arial"/>
          <w:color w:val="000000"/>
        </w:rPr>
        <w:t>I</w:t>
      </w:r>
      <w:r w:rsidRPr="001E37E7">
        <w:rPr>
          <w:rFonts w:ascii="Verdana" w:hAnsi="Verdana" w:cs="Arial"/>
          <w:color w:val="000000"/>
        </w:rPr>
        <w:t>S E RODAS COM ARO DE MEDIDAS ORIGINAIS DO FABRICANTE DO CHASSIS</w:t>
      </w:r>
    </w:p>
    <w:p w:rsidR="00DA4764" w:rsidRPr="001E37E7" w:rsidRDefault="00DA4764" w:rsidP="00DA4764">
      <w:pPr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t> </w:t>
      </w:r>
    </w:p>
    <w:p w:rsidR="00DA4764" w:rsidRPr="001E37E7" w:rsidRDefault="0066522E" w:rsidP="00DA4764">
      <w:pPr>
        <w:ind w:firstLine="708"/>
        <w:jc w:val="both"/>
        <w:rPr>
          <w:rFonts w:ascii="Verdana" w:hAnsi="Verdana" w:cs="Calibri"/>
          <w:color w:val="000000"/>
        </w:rPr>
      </w:pPr>
      <w:r>
        <w:rPr>
          <w:rFonts w:ascii="Verdana" w:hAnsi="Verdana" w:cs="Arial"/>
          <w:color w:val="000000"/>
        </w:rPr>
        <w:t>Abaixo segue lay</w:t>
      </w:r>
      <w:r w:rsidR="00DA4764" w:rsidRPr="001E37E7">
        <w:rPr>
          <w:rFonts w:ascii="Verdana" w:hAnsi="Verdana" w:cs="Arial"/>
          <w:color w:val="000000"/>
        </w:rPr>
        <w:t>out do carro que vendemos normalmente no mercado com chassis VW 10160, AGRALE MA 10 e IVECO 10-190 que atendem plenamente a todas as especificações operacionais do edital com a vantagem de usarem pneus normais de mercado, terem a mesma lotação e conforto determinados com comprimento e entre eixos menores, que possibilitam facilidade circulação nas cidades e operações em estradas de terra, onde carro mais longos de entre eixos maiores sobrem muito mais impactos da via.</w:t>
      </w:r>
    </w:p>
    <w:p w:rsidR="00DA4764" w:rsidRPr="001E37E7" w:rsidRDefault="00DA4764" w:rsidP="00DA4764">
      <w:pPr>
        <w:jc w:val="both"/>
        <w:rPr>
          <w:rFonts w:ascii="Verdana" w:hAnsi="Verdana" w:cs="Calibri"/>
          <w:color w:val="000000"/>
        </w:rPr>
      </w:pPr>
      <w:r w:rsidRPr="001E37E7">
        <w:rPr>
          <w:rFonts w:ascii="Verdana" w:hAnsi="Verdana" w:cs="Arial"/>
          <w:color w:val="000000"/>
        </w:rPr>
        <w:lastRenderedPageBreak/>
        <w:t>Assim sugerimos alterar o comprimento total para mínimo de 9600 mm o que permitirá a participação de todos os fabricantes Brasileiros.</w:t>
      </w:r>
    </w:p>
    <w:p w:rsidR="00E14CE2" w:rsidRDefault="00036E6A" w:rsidP="00551203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BR"/>
        </w:rPr>
        <w:drawing>
          <wp:inline distT="0" distB="0" distL="0" distR="0">
            <wp:extent cx="5467350" cy="53149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6A" w:rsidRDefault="00036E6A" w:rsidP="00551203">
      <w:pPr>
        <w:pStyle w:val="Default"/>
        <w:jc w:val="both"/>
        <w:rPr>
          <w:rFonts w:ascii="Verdana" w:hAnsi="Verdana"/>
          <w:sz w:val="20"/>
          <w:szCs w:val="20"/>
        </w:rPr>
      </w:pPr>
    </w:p>
    <w:p w:rsidR="00036E6A" w:rsidRDefault="00036E6A" w:rsidP="00551203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BR"/>
        </w:rPr>
        <w:drawing>
          <wp:inline distT="0" distB="0" distL="0" distR="0">
            <wp:extent cx="3895725" cy="20097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64" w:rsidRDefault="00DA4764" w:rsidP="00DA4764">
      <w:pPr>
        <w:ind w:firstLine="708"/>
        <w:jc w:val="both"/>
        <w:rPr>
          <w:rFonts w:ascii="Cambria" w:hAnsi="Cambria"/>
          <w:b/>
          <w:color w:val="000000"/>
          <w:sz w:val="24"/>
          <w:szCs w:val="24"/>
        </w:rPr>
      </w:pPr>
    </w:p>
    <w:p w:rsidR="008E0A7C" w:rsidRDefault="008E0A7C" w:rsidP="00DA4764">
      <w:pPr>
        <w:ind w:firstLine="708"/>
        <w:jc w:val="both"/>
        <w:rPr>
          <w:rFonts w:ascii="Cambria" w:hAnsi="Cambria"/>
          <w:b/>
          <w:color w:val="000000"/>
          <w:sz w:val="24"/>
          <w:szCs w:val="24"/>
        </w:rPr>
      </w:pPr>
    </w:p>
    <w:p w:rsidR="008E0A7C" w:rsidRDefault="008E0A7C" w:rsidP="00DA4764">
      <w:pPr>
        <w:ind w:firstLine="708"/>
        <w:jc w:val="both"/>
        <w:rPr>
          <w:rFonts w:ascii="Cambria" w:hAnsi="Cambria"/>
          <w:b/>
          <w:color w:val="000000"/>
          <w:sz w:val="24"/>
          <w:szCs w:val="24"/>
        </w:rPr>
      </w:pPr>
    </w:p>
    <w:p w:rsidR="00DA4764" w:rsidRPr="001E37E7" w:rsidRDefault="00DA4764" w:rsidP="00DA4764">
      <w:pPr>
        <w:ind w:firstLine="708"/>
        <w:jc w:val="both"/>
        <w:rPr>
          <w:rFonts w:ascii="wf_segoe-ui_normal" w:hAnsi="wf_segoe-ui_normal"/>
          <w:b/>
          <w:sz w:val="23"/>
          <w:szCs w:val="23"/>
        </w:rPr>
      </w:pPr>
      <w:r w:rsidRPr="00DC1290">
        <w:rPr>
          <w:rFonts w:ascii="Cambria" w:hAnsi="Cambria"/>
          <w:b/>
          <w:color w:val="000000"/>
          <w:sz w:val="24"/>
          <w:szCs w:val="24"/>
        </w:rPr>
        <w:lastRenderedPageBreak/>
        <w:t>RESPOSTA:</w:t>
      </w:r>
    </w:p>
    <w:p w:rsidR="00DA4764" w:rsidRPr="001E37E7" w:rsidRDefault="00DA4764" w:rsidP="00DA4764">
      <w:pPr>
        <w:ind w:firstLine="708"/>
        <w:jc w:val="both"/>
        <w:rPr>
          <w:rFonts w:ascii="wf_segoe-ui_normal" w:hAnsi="wf_segoe-ui_normal"/>
          <w:sz w:val="23"/>
          <w:szCs w:val="23"/>
        </w:rPr>
      </w:pPr>
      <w:r w:rsidRPr="001E37E7">
        <w:rPr>
          <w:rFonts w:ascii="Cambria" w:hAnsi="Cambria"/>
          <w:color w:val="000000"/>
          <w:sz w:val="24"/>
          <w:szCs w:val="24"/>
        </w:rPr>
        <w:t>Em tempo, venho esclarecer o que segue:</w:t>
      </w:r>
    </w:p>
    <w:p w:rsidR="00DA4764" w:rsidRPr="001E37E7" w:rsidRDefault="00DA4764" w:rsidP="00DA4764">
      <w:pPr>
        <w:ind w:firstLine="708"/>
        <w:jc w:val="both"/>
        <w:rPr>
          <w:rFonts w:ascii="wf_segoe-ui_normal" w:hAnsi="wf_segoe-ui_normal"/>
          <w:sz w:val="23"/>
          <w:szCs w:val="23"/>
        </w:rPr>
      </w:pPr>
      <w:r w:rsidRPr="001E37E7">
        <w:rPr>
          <w:rFonts w:ascii="Cambria" w:hAnsi="Cambria"/>
          <w:b/>
          <w:color w:val="000000"/>
          <w:sz w:val="24"/>
          <w:szCs w:val="24"/>
        </w:rPr>
        <w:t>1</w:t>
      </w:r>
      <w:r w:rsidRPr="001E37E7">
        <w:rPr>
          <w:rFonts w:ascii="Cambria" w:hAnsi="Cambria"/>
          <w:color w:val="000000"/>
          <w:sz w:val="24"/>
          <w:szCs w:val="24"/>
        </w:rPr>
        <w:t xml:space="preserve"> - A requerente alega em seu manifesto que: </w:t>
      </w:r>
    </w:p>
    <w:p w:rsidR="00551203" w:rsidRPr="001E37E7" w:rsidRDefault="00DA4764" w:rsidP="00DA4764">
      <w:pPr>
        <w:ind w:left="1701"/>
        <w:jc w:val="both"/>
        <w:rPr>
          <w:rFonts w:ascii="Verdana" w:hAnsi="Verdana"/>
        </w:rPr>
      </w:pPr>
      <w:r w:rsidRPr="001E37E7">
        <w:rPr>
          <w:rFonts w:ascii="Verdana" w:hAnsi="Verdana"/>
          <w:iCs/>
          <w:color w:val="000000"/>
          <w:u w:val="single"/>
        </w:rPr>
        <w:t xml:space="preserve"> </w:t>
      </w:r>
      <w:r w:rsidR="00551203" w:rsidRPr="001E37E7">
        <w:rPr>
          <w:rFonts w:ascii="Verdana" w:hAnsi="Verdana"/>
          <w:iCs/>
          <w:color w:val="000000"/>
          <w:u w:val="single"/>
        </w:rPr>
        <w:t xml:space="preserve">“No TERMO DE REFERENCIA– MICRO-ÔNIBUS, temos total condição de atender a todas as especificações técnicas, operacionais e de segurança especificadas, porém algumas especificações direcionam pra um único fabricante (VOLARE/MARCOPOLO), impedindo a participação no certame com chassis das fabricas da MERCEDES-BENZ; VOLKSWAGEN, AGRALE E </w:t>
      </w:r>
      <w:proofErr w:type="gramStart"/>
      <w:r w:rsidR="00551203" w:rsidRPr="001E37E7">
        <w:rPr>
          <w:rFonts w:ascii="Verdana" w:hAnsi="Verdana"/>
          <w:iCs/>
          <w:color w:val="000000"/>
          <w:u w:val="single"/>
        </w:rPr>
        <w:t>IVECO.”</w:t>
      </w:r>
      <w:proofErr w:type="gramEnd"/>
    </w:p>
    <w:p w:rsidR="00551203" w:rsidRPr="00551203" w:rsidRDefault="00551203" w:rsidP="00551203">
      <w:pPr>
        <w:ind w:firstLine="708"/>
        <w:jc w:val="both"/>
        <w:rPr>
          <w:rFonts w:ascii="Verdana" w:hAnsi="Verdana"/>
          <w:color w:val="000000"/>
        </w:rPr>
      </w:pPr>
    </w:p>
    <w:p w:rsidR="00551203" w:rsidRPr="001E37E7" w:rsidRDefault="00551203" w:rsidP="00551203">
      <w:pPr>
        <w:ind w:firstLine="708"/>
        <w:jc w:val="both"/>
        <w:rPr>
          <w:rFonts w:ascii="Verdana" w:hAnsi="Verdana"/>
        </w:rPr>
      </w:pPr>
      <w:r w:rsidRPr="001E37E7">
        <w:rPr>
          <w:rFonts w:ascii="Verdana" w:hAnsi="Verdana"/>
          <w:color w:val="000000"/>
        </w:rPr>
        <w:t xml:space="preserve">Considerando que a própria empresa afirma sua condição em atender a todas as especificações, não sendo a única a se manifestar positivamente, não há de se falar em direcionamento a um único fabricante, considerando ser possível o </w:t>
      </w:r>
      <w:proofErr w:type="spellStart"/>
      <w:r w:rsidRPr="001E37E7">
        <w:rPr>
          <w:rFonts w:ascii="Verdana" w:hAnsi="Verdana"/>
          <w:color w:val="000000"/>
        </w:rPr>
        <w:t>encarroçamento</w:t>
      </w:r>
      <w:proofErr w:type="spellEnd"/>
      <w:r w:rsidRPr="001E37E7">
        <w:rPr>
          <w:rFonts w:ascii="Verdana" w:hAnsi="Verdana"/>
          <w:color w:val="000000"/>
        </w:rPr>
        <w:t xml:space="preserve"> de chassis de diversos fabricantes.</w:t>
      </w:r>
    </w:p>
    <w:p w:rsidR="00551203" w:rsidRPr="00551203" w:rsidRDefault="00551203" w:rsidP="00551203">
      <w:pPr>
        <w:jc w:val="both"/>
        <w:rPr>
          <w:rFonts w:ascii="Verdana" w:hAnsi="Verdana"/>
          <w:color w:val="000000"/>
        </w:rPr>
      </w:pPr>
    </w:p>
    <w:p w:rsidR="00551203" w:rsidRPr="001E37E7" w:rsidRDefault="00551203" w:rsidP="00551203">
      <w:pPr>
        <w:ind w:firstLine="708"/>
        <w:jc w:val="both"/>
        <w:rPr>
          <w:rFonts w:ascii="Verdana" w:hAnsi="Verdana"/>
        </w:rPr>
      </w:pPr>
      <w:r w:rsidRPr="001E37E7">
        <w:rPr>
          <w:rFonts w:ascii="Verdana" w:hAnsi="Verdana"/>
          <w:b/>
          <w:color w:val="000000"/>
        </w:rPr>
        <w:t>2</w:t>
      </w:r>
      <w:r w:rsidRPr="001E37E7">
        <w:rPr>
          <w:rFonts w:ascii="Verdana" w:hAnsi="Verdana"/>
          <w:color w:val="000000"/>
        </w:rPr>
        <w:t xml:space="preserve"> - Quanto à medida de rodas e pneus, é notório que se deve sempre utilizar as medidas indicadas pelo fabricante do veículo, que as determinou na definição do comportamento dinâmico, dirigibilidade, conforto e desempenho geral do veículo, considerando inclusive que o velocímetro e os sistemas de ABS e de controle de tração, entre outros, utilizam essas medidas como referência, assim entendemos que, visando a ampliação da competitividade e possível economia ao erário, e desde que garantido o atendimento a todas a normas pertinentes se mostra vantajosa e necessária a seguinte alteração:</w:t>
      </w:r>
    </w:p>
    <w:p w:rsidR="00551203" w:rsidRPr="00551203" w:rsidRDefault="00551203" w:rsidP="00551203">
      <w:pPr>
        <w:ind w:left="1701"/>
        <w:jc w:val="both"/>
        <w:rPr>
          <w:rFonts w:ascii="Verdana" w:hAnsi="Verdana"/>
          <w:color w:val="000000"/>
        </w:rPr>
      </w:pPr>
    </w:p>
    <w:p w:rsidR="00551203" w:rsidRPr="00551203" w:rsidRDefault="00551203" w:rsidP="00551203">
      <w:pPr>
        <w:ind w:left="1701"/>
        <w:jc w:val="both"/>
        <w:rPr>
          <w:rFonts w:ascii="Verdana" w:hAnsi="Verdana"/>
          <w:b/>
          <w:color w:val="000000"/>
        </w:rPr>
      </w:pPr>
      <w:r w:rsidRPr="001E37E7">
        <w:rPr>
          <w:rFonts w:ascii="Verdana" w:hAnsi="Verdana"/>
          <w:b/>
          <w:i/>
          <w:color w:val="000000"/>
          <w:u w:val="single"/>
        </w:rPr>
        <w:t>Onde se lê:</w:t>
      </w:r>
      <w:r w:rsidRPr="001E37E7">
        <w:rPr>
          <w:rFonts w:ascii="Verdana" w:hAnsi="Verdana"/>
          <w:b/>
          <w:color w:val="000000"/>
        </w:rPr>
        <w:t xml:space="preserve"> PNEUS RADIAIS DE 285/70 R 19,5” E RODAS ARO 19,5, (A MARCOPOLO/VOLARE É A ÚNICA FABRICANTE DE ONIBUS DE 10 TONELADAS DO BRASIL QUE USA ESTA MEDIDA)</w:t>
      </w:r>
    </w:p>
    <w:p w:rsidR="00551203" w:rsidRPr="001E37E7" w:rsidRDefault="00551203" w:rsidP="00551203">
      <w:pPr>
        <w:ind w:left="1701"/>
        <w:jc w:val="both"/>
        <w:rPr>
          <w:rFonts w:ascii="Verdana" w:hAnsi="Verdana"/>
          <w:b/>
        </w:rPr>
      </w:pPr>
    </w:p>
    <w:p w:rsidR="00551203" w:rsidRPr="00551203" w:rsidRDefault="00551203" w:rsidP="00551203">
      <w:pPr>
        <w:ind w:left="1701"/>
        <w:jc w:val="both"/>
        <w:rPr>
          <w:rFonts w:ascii="Verdana" w:hAnsi="Verdana"/>
          <w:b/>
          <w:color w:val="000000"/>
        </w:rPr>
      </w:pPr>
      <w:r w:rsidRPr="001E37E7">
        <w:rPr>
          <w:rFonts w:ascii="Verdana" w:hAnsi="Verdana"/>
          <w:b/>
          <w:i/>
          <w:color w:val="000000"/>
          <w:u w:val="single"/>
        </w:rPr>
        <w:t>Leia-se:</w:t>
      </w:r>
      <w:r w:rsidRPr="001E37E7">
        <w:rPr>
          <w:rFonts w:ascii="Verdana" w:hAnsi="Verdana"/>
          <w:b/>
          <w:color w:val="000000"/>
        </w:rPr>
        <w:t xml:space="preserve"> PNEUS RADIA</w:t>
      </w:r>
      <w:r w:rsidR="00036E6A">
        <w:rPr>
          <w:rFonts w:ascii="Verdana" w:hAnsi="Verdana"/>
          <w:b/>
          <w:color w:val="000000"/>
        </w:rPr>
        <w:t>I</w:t>
      </w:r>
      <w:r w:rsidRPr="001E37E7">
        <w:rPr>
          <w:rFonts w:ascii="Verdana" w:hAnsi="Verdana"/>
          <w:b/>
          <w:color w:val="000000"/>
        </w:rPr>
        <w:t>S E RODAS COM ARO DE MEDIDAS ORIGINAIS DO FABRICANTE DO CHASSIS.</w:t>
      </w:r>
    </w:p>
    <w:p w:rsidR="00551203" w:rsidRPr="001E37E7" w:rsidRDefault="00551203" w:rsidP="00551203">
      <w:pPr>
        <w:jc w:val="both"/>
        <w:rPr>
          <w:rFonts w:ascii="Verdana" w:hAnsi="Verdana"/>
        </w:rPr>
      </w:pPr>
    </w:p>
    <w:p w:rsidR="00551203" w:rsidRPr="001E37E7" w:rsidRDefault="00551203" w:rsidP="00551203">
      <w:pPr>
        <w:ind w:firstLine="708"/>
        <w:jc w:val="both"/>
        <w:rPr>
          <w:rFonts w:ascii="Verdana" w:hAnsi="Verdana"/>
        </w:rPr>
      </w:pPr>
      <w:r w:rsidRPr="001E37E7">
        <w:rPr>
          <w:rFonts w:ascii="Verdana" w:hAnsi="Verdana"/>
          <w:b/>
          <w:color w:val="000000"/>
        </w:rPr>
        <w:t>3</w:t>
      </w:r>
      <w:r w:rsidRPr="001E37E7">
        <w:rPr>
          <w:rFonts w:ascii="Verdana" w:hAnsi="Verdana"/>
          <w:color w:val="000000"/>
        </w:rPr>
        <w:t xml:space="preserve"> – Quanto à alteração do comprimento total de no mínimo 10.000mm para 9.600 mm, entendemos que não gera prejuízos às especificações e assim visando a ampliação da competitividade e possível economia ao erário, e desde que garantido o atendimento a todas a normas pertinentes se mostra vantajosa e necessária a alteração.</w:t>
      </w:r>
    </w:p>
    <w:p w:rsidR="00551203" w:rsidRPr="001E37E7" w:rsidRDefault="00551203" w:rsidP="00551203">
      <w:pPr>
        <w:jc w:val="both"/>
        <w:rPr>
          <w:rFonts w:ascii="Verdana" w:hAnsi="Verdana"/>
        </w:rPr>
      </w:pPr>
      <w:r w:rsidRPr="001E37E7">
        <w:rPr>
          <w:rFonts w:ascii="Verdana" w:hAnsi="Verdana"/>
          <w:color w:val="000000"/>
        </w:rPr>
        <w:t>Sem mais</w:t>
      </w:r>
      <w:r w:rsidRPr="00551203">
        <w:rPr>
          <w:rFonts w:ascii="Verdana" w:hAnsi="Verdana"/>
          <w:color w:val="000000"/>
        </w:rPr>
        <w:t>, colocamo-nos à disposição</w:t>
      </w:r>
      <w:r w:rsidRPr="001E37E7">
        <w:rPr>
          <w:rFonts w:ascii="Verdana" w:hAnsi="Verdana"/>
          <w:color w:val="000000"/>
        </w:rPr>
        <w:t xml:space="preserve"> para todos os esclarecimentos que por ventura se fizerem necessários.</w:t>
      </w:r>
    </w:p>
    <w:p w:rsidR="00DA1C43" w:rsidRPr="00551203" w:rsidRDefault="00DA1C43" w:rsidP="00551203">
      <w:pPr>
        <w:pStyle w:val="Default"/>
        <w:jc w:val="both"/>
        <w:rPr>
          <w:rFonts w:ascii="Verdana" w:hAnsi="Verdana"/>
          <w:sz w:val="20"/>
          <w:szCs w:val="20"/>
        </w:rPr>
      </w:pPr>
    </w:p>
    <w:p w:rsidR="00DA1C43" w:rsidRPr="00551203" w:rsidRDefault="00DA1C43" w:rsidP="00551203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551203">
        <w:rPr>
          <w:rFonts w:ascii="Verdana" w:hAnsi="Verdana"/>
          <w:sz w:val="20"/>
          <w:szCs w:val="20"/>
        </w:rPr>
        <w:t>Sem mais para o momento, nos colocamos a disposição para os esclarecimentos necessários.</w:t>
      </w:r>
    </w:p>
    <w:p w:rsidR="008E0A7C" w:rsidRDefault="008E0A7C" w:rsidP="00551203">
      <w:pPr>
        <w:jc w:val="center"/>
        <w:rPr>
          <w:rFonts w:ascii="Verdana" w:hAnsi="Verdana"/>
        </w:rPr>
      </w:pPr>
    </w:p>
    <w:p w:rsidR="008E0A7C" w:rsidRPr="00551203" w:rsidRDefault="008E0A7C" w:rsidP="00551203">
      <w:pPr>
        <w:jc w:val="center"/>
        <w:rPr>
          <w:rFonts w:ascii="Verdana" w:hAnsi="Verdana"/>
        </w:rPr>
      </w:pPr>
    </w:p>
    <w:p w:rsidR="00932110" w:rsidRPr="00551203" w:rsidRDefault="00932110" w:rsidP="00551203">
      <w:pPr>
        <w:jc w:val="center"/>
        <w:rPr>
          <w:rFonts w:ascii="Verdana" w:hAnsi="Verdana"/>
        </w:rPr>
      </w:pPr>
      <w:r w:rsidRPr="00551203">
        <w:rPr>
          <w:rFonts w:ascii="Verdana" w:hAnsi="Verdana"/>
        </w:rPr>
        <w:t xml:space="preserve">Era o que tínhamos a </w:t>
      </w:r>
      <w:r w:rsidR="00E14CE2" w:rsidRPr="00551203">
        <w:rPr>
          <w:rFonts w:ascii="Verdana" w:hAnsi="Verdana"/>
        </w:rPr>
        <w:t>esclarecer</w:t>
      </w:r>
      <w:r w:rsidRPr="00551203">
        <w:rPr>
          <w:rFonts w:ascii="Verdana" w:hAnsi="Verdana"/>
        </w:rPr>
        <w:t>.</w:t>
      </w:r>
    </w:p>
    <w:p w:rsidR="00C03523" w:rsidRDefault="00C03523" w:rsidP="00932110">
      <w:pPr>
        <w:ind w:left="993"/>
        <w:jc w:val="center"/>
        <w:rPr>
          <w:rFonts w:ascii="Verdana" w:hAnsi="Verdana"/>
        </w:rPr>
      </w:pPr>
    </w:p>
    <w:p w:rsidR="008E0A7C" w:rsidRDefault="008E0A7C" w:rsidP="00932110">
      <w:pPr>
        <w:ind w:left="993"/>
        <w:jc w:val="center"/>
        <w:rPr>
          <w:rFonts w:ascii="Verdana" w:hAnsi="Verdana"/>
        </w:rPr>
      </w:pPr>
    </w:p>
    <w:p w:rsidR="008E0A7C" w:rsidRPr="00C429E4" w:rsidRDefault="00C429E4" w:rsidP="008E0A7C">
      <w:pPr>
        <w:jc w:val="center"/>
        <w:rPr>
          <w:rFonts w:ascii="Verdana" w:hAnsi="Verdana"/>
          <w:i/>
          <w:sz w:val="16"/>
          <w:szCs w:val="16"/>
        </w:rPr>
      </w:pPr>
      <w:r w:rsidRPr="00C429E4">
        <w:rPr>
          <w:rFonts w:ascii="Verdana" w:hAnsi="Verdana"/>
          <w:i/>
          <w:sz w:val="16"/>
          <w:szCs w:val="16"/>
        </w:rPr>
        <w:t>Assinado no Original</w:t>
      </w:r>
    </w:p>
    <w:p w:rsidR="00C03523" w:rsidRDefault="0066522E" w:rsidP="008E0A7C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ERNESTO REBUGLIO VELLOSA</w:t>
      </w:r>
    </w:p>
    <w:p w:rsidR="0066522E" w:rsidRDefault="0066522E" w:rsidP="00551203">
      <w:pPr>
        <w:jc w:val="center"/>
        <w:rPr>
          <w:rFonts w:ascii="Verdana" w:hAnsi="Verdana"/>
        </w:rPr>
      </w:pPr>
      <w:r w:rsidRPr="0066522E">
        <w:rPr>
          <w:rFonts w:ascii="Verdana" w:hAnsi="Verdana"/>
        </w:rPr>
        <w:t>C</w:t>
      </w:r>
      <w:r>
        <w:rPr>
          <w:rFonts w:ascii="Verdana" w:hAnsi="Verdana"/>
        </w:rPr>
        <w:t>oord.</w:t>
      </w:r>
      <w:r w:rsidRPr="0066522E">
        <w:rPr>
          <w:rFonts w:ascii="Verdana" w:hAnsi="Verdana"/>
        </w:rPr>
        <w:t xml:space="preserve"> </w:t>
      </w:r>
      <w:r>
        <w:rPr>
          <w:rFonts w:ascii="Verdana" w:hAnsi="Verdana"/>
        </w:rPr>
        <w:t>Ex. de Obras</w:t>
      </w:r>
      <w:r w:rsidRPr="0066522E">
        <w:rPr>
          <w:rFonts w:ascii="Verdana" w:hAnsi="Verdana"/>
        </w:rPr>
        <w:t xml:space="preserve"> </w:t>
      </w:r>
      <w:r>
        <w:rPr>
          <w:rFonts w:ascii="Verdana" w:hAnsi="Verdana"/>
        </w:rPr>
        <w:t>Pública</w:t>
      </w:r>
      <w:r w:rsidRPr="0066522E">
        <w:rPr>
          <w:rFonts w:ascii="Verdana" w:hAnsi="Verdana"/>
        </w:rPr>
        <w:t>s</w:t>
      </w:r>
    </w:p>
    <w:p w:rsidR="008E0A7C" w:rsidRDefault="008E0A7C" w:rsidP="00551203">
      <w:pPr>
        <w:jc w:val="center"/>
        <w:rPr>
          <w:rFonts w:ascii="Verdana" w:hAnsi="Verdana"/>
        </w:rPr>
      </w:pPr>
    </w:p>
    <w:p w:rsidR="008E0A7C" w:rsidRDefault="008E0A7C" w:rsidP="00551203">
      <w:pPr>
        <w:jc w:val="center"/>
        <w:rPr>
          <w:rFonts w:ascii="Verdana" w:hAnsi="Verdana"/>
        </w:rPr>
      </w:pPr>
    </w:p>
    <w:p w:rsidR="00C429E4" w:rsidRPr="00C429E4" w:rsidRDefault="00C429E4" w:rsidP="00C429E4">
      <w:pPr>
        <w:jc w:val="center"/>
        <w:rPr>
          <w:rFonts w:ascii="Verdana" w:hAnsi="Verdana"/>
          <w:i/>
          <w:sz w:val="16"/>
          <w:szCs w:val="16"/>
        </w:rPr>
      </w:pPr>
      <w:r w:rsidRPr="00C429E4">
        <w:rPr>
          <w:rFonts w:ascii="Verdana" w:hAnsi="Verdana"/>
          <w:i/>
          <w:sz w:val="16"/>
          <w:szCs w:val="16"/>
        </w:rPr>
        <w:t>Assinado no Original</w:t>
      </w:r>
    </w:p>
    <w:p w:rsidR="008E0A7C" w:rsidRPr="008E0A7C" w:rsidRDefault="008E0A7C" w:rsidP="00551203">
      <w:pPr>
        <w:jc w:val="center"/>
        <w:rPr>
          <w:rFonts w:ascii="Verdana" w:hAnsi="Verdana"/>
          <w:b/>
        </w:rPr>
      </w:pPr>
      <w:bookmarkStart w:id="0" w:name="_GoBack"/>
      <w:bookmarkEnd w:id="0"/>
      <w:r w:rsidRPr="008E0A7C">
        <w:rPr>
          <w:rFonts w:ascii="Verdana" w:hAnsi="Verdana"/>
          <w:b/>
        </w:rPr>
        <w:t>DENIS PETERSON</w:t>
      </w:r>
    </w:p>
    <w:p w:rsidR="008E0A7C" w:rsidRPr="0066522E" w:rsidRDefault="008E0A7C" w:rsidP="00551203">
      <w:pPr>
        <w:jc w:val="center"/>
        <w:rPr>
          <w:rFonts w:ascii="Verdana" w:hAnsi="Verdana"/>
        </w:rPr>
      </w:pPr>
      <w:r>
        <w:rPr>
          <w:rFonts w:ascii="Verdana" w:hAnsi="Verdana"/>
        </w:rPr>
        <w:t>Pregoeiro</w:t>
      </w:r>
    </w:p>
    <w:sectPr w:rsidR="008E0A7C" w:rsidRPr="0066522E" w:rsidSect="00DA4764">
      <w:headerReference w:type="default" r:id="rId9"/>
      <w:footerReference w:type="default" r:id="rId10"/>
      <w:pgSz w:w="11906" w:h="17340"/>
      <w:pgMar w:top="720" w:right="1274" w:bottom="1276" w:left="1701" w:header="720" w:footer="1619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8D7" w:rsidRDefault="00A518D7" w:rsidP="00755471">
      <w:r>
        <w:separator/>
      </w:r>
    </w:p>
  </w:endnote>
  <w:endnote w:type="continuationSeparator" w:id="0">
    <w:p w:rsidR="00A518D7" w:rsidRDefault="00A518D7" w:rsidP="00755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f_segoe-ui_norm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764" w:rsidRDefault="00DA4764" w:rsidP="00DA4764">
    <w:pPr>
      <w:pStyle w:val="Rodap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8D7" w:rsidRDefault="00A518D7" w:rsidP="00755471">
      <w:r>
        <w:separator/>
      </w:r>
    </w:p>
  </w:footnote>
  <w:footnote w:type="continuationSeparator" w:id="0">
    <w:p w:rsidR="00A518D7" w:rsidRDefault="00A518D7" w:rsidP="00755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71" w:rsidRDefault="00755471" w:rsidP="00755471">
    <w:pPr>
      <w:pStyle w:val="Cabealho"/>
      <w:jc w:val="center"/>
      <w:rPr>
        <w:smallCaps/>
        <w:color w:val="000000"/>
        <w:sz w:val="34"/>
        <w:szCs w:val="34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2346960</wp:posOffset>
          </wp:positionH>
          <wp:positionV relativeFrom="paragraph">
            <wp:posOffset>-247650</wp:posOffset>
          </wp:positionV>
          <wp:extent cx="648335" cy="712470"/>
          <wp:effectExtent l="0" t="0" r="0" b="0"/>
          <wp:wrapSquare wrapText="bothSides"/>
          <wp:docPr id="13" name="Imagem 1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712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mallCaps/>
        <w:color w:val="000000"/>
        <w:sz w:val="34"/>
        <w:szCs w:val="34"/>
      </w:rPr>
      <w:tab/>
      <w:t xml:space="preserve">     </w:t>
    </w:r>
  </w:p>
  <w:p w:rsidR="00755471" w:rsidRDefault="00755471" w:rsidP="00755471">
    <w:pPr>
      <w:pStyle w:val="Cabealho"/>
      <w:jc w:val="center"/>
      <w:rPr>
        <w:smallCaps/>
        <w:color w:val="000000"/>
        <w:sz w:val="34"/>
        <w:szCs w:val="34"/>
      </w:rPr>
    </w:pPr>
  </w:p>
  <w:p w:rsidR="00755471" w:rsidRDefault="00755471" w:rsidP="00551203">
    <w:pPr>
      <w:pStyle w:val="Cabealho"/>
      <w:jc w:val="center"/>
      <w:rPr>
        <w:smallCaps/>
        <w:color w:val="000000"/>
        <w:sz w:val="34"/>
        <w:szCs w:val="34"/>
      </w:rPr>
    </w:pPr>
    <w:r>
      <w:rPr>
        <w:smallCaps/>
        <w:color w:val="000000"/>
        <w:sz w:val="34"/>
        <w:szCs w:val="34"/>
      </w:rPr>
      <w:t>Prefeitura Municipal de Araraquara</w:t>
    </w:r>
  </w:p>
  <w:p w:rsidR="00755471" w:rsidRDefault="007554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6749F"/>
    <w:multiLevelType w:val="multilevel"/>
    <w:tmpl w:val="B7EED0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97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66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662" w:hanging="1800"/>
      </w:pPr>
      <w:rPr>
        <w:rFonts w:hint="default"/>
      </w:rPr>
    </w:lvl>
    <w:lvl w:ilvl="7">
      <w:start w:val="1"/>
      <w:numFmt w:val="decimalZero"/>
      <w:lvlText w:val="%1.%2.%3.%4.%5.%6.%7.%8."/>
      <w:lvlJc w:val="left"/>
      <w:pPr>
        <w:ind w:left="226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976" w:hanging="2160"/>
      </w:pPr>
      <w:rPr>
        <w:rFonts w:hint="default"/>
      </w:rPr>
    </w:lvl>
  </w:abstractNum>
  <w:abstractNum w:abstractNumId="1">
    <w:nsid w:val="53BD3406"/>
    <w:multiLevelType w:val="multilevel"/>
    <w:tmpl w:val="0C1C083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4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37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56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39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05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476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859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32752" w:hanging="2160"/>
      </w:pPr>
      <w:rPr>
        <w:rFonts w:hint="default"/>
        <w:b/>
      </w:rPr>
    </w:lvl>
  </w:abstractNum>
  <w:abstractNum w:abstractNumId="2">
    <w:nsid w:val="54266F01"/>
    <w:multiLevelType w:val="multilevel"/>
    <w:tmpl w:val="884A007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42" w:hanging="46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6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02" w:hanging="1440"/>
      </w:pPr>
      <w:rPr>
        <w:rFonts w:hint="default"/>
      </w:rPr>
    </w:lvl>
    <w:lvl w:ilvl="7">
      <w:start w:val="1"/>
      <w:numFmt w:val="decimalZero"/>
      <w:lvlText w:val="%1.%2.%3.%4.%5.%6.%7.%8"/>
      <w:lvlJc w:val="left"/>
      <w:pPr>
        <w:ind w:left="226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976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66E"/>
    <w:rsid w:val="00034936"/>
    <w:rsid w:val="00036E6A"/>
    <w:rsid w:val="00045718"/>
    <w:rsid w:val="000E08C2"/>
    <w:rsid w:val="00134B39"/>
    <w:rsid w:val="001A7320"/>
    <w:rsid w:val="001D0B72"/>
    <w:rsid w:val="001E17F1"/>
    <w:rsid w:val="002E33BC"/>
    <w:rsid w:val="002E7062"/>
    <w:rsid w:val="002F334B"/>
    <w:rsid w:val="003033B8"/>
    <w:rsid w:val="003A6875"/>
    <w:rsid w:val="003D17D4"/>
    <w:rsid w:val="003E4666"/>
    <w:rsid w:val="00402225"/>
    <w:rsid w:val="00404FD7"/>
    <w:rsid w:val="0047381F"/>
    <w:rsid w:val="004918D9"/>
    <w:rsid w:val="005219DD"/>
    <w:rsid w:val="00527274"/>
    <w:rsid w:val="00535ABE"/>
    <w:rsid w:val="00547E70"/>
    <w:rsid w:val="00551203"/>
    <w:rsid w:val="005777FF"/>
    <w:rsid w:val="00596837"/>
    <w:rsid w:val="005B1096"/>
    <w:rsid w:val="006003A2"/>
    <w:rsid w:val="0066522E"/>
    <w:rsid w:val="006A72AB"/>
    <w:rsid w:val="0073066E"/>
    <w:rsid w:val="00755471"/>
    <w:rsid w:val="00816561"/>
    <w:rsid w:val="00884737"/>
    <w:rsid w:val="008E0A7C"/>
    <w:rsid w:val="008E4573"/>
    <w:rsid w:val="00932110"/>
    <w:rsid w:val="0099556C"/>
    <w:rsid w:val="00A26363"/>
    <w:rsid w:val="00A37FBD"/>
    <w:rsid w:val="00A518D7"/>
    <w:rsid w:val="00B014F2"/>
    <w:rsid w:val="00B409F2"/>
    <w:rsid w:val="00BA5603"/>
    <w:rsid w:val="00BA6512"/>
    <w:rsid w:val="00C03523"/>
    <w:rsid w:val="00C429E4"/>
    <w:rsid w:val="00C56C63"/>
    <w:rsid w:val="00CC67BE"/>
    <w:rsid w:val="00D360DC"/>
    <w:rsid w:val="00D42010"/>
    <w:rsid w:val="00D5537B"/>
    <w:rsid w:val="00DA1C43"/>
    <w:rsid w:val="00DA4764"/>
    <w:rsid w:val="00DD0121"/>
    <w:rsid w:val="00DE1701"/>
    <w:rsid w:val="00DE1DF8"/>
    <w:rsid w:val="00E14CE2"/>
    <w:rsid w:val="00E156CC"/>
    <w:rsid w:val="00EB7675"/>
    <w:rsid w:val="00F11BEF"/>
    <w:rsid w:val="00F7677F"/>
    <w:rsid w:val="00FA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32EE1A62-A26B-4857-AE77-D0AD2B96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7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306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554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55471"/>
  </w:style>
  <w:style w:type="paragraph" w:styleId="Rodap">
    <w:name w:val="footer"/>
    <w:basedOn w:val="Normal"/>
    <w:link w:val="RodapChar"/>
    <w:uiPriority w:val="99"/>
    <w:unhideWhenUsed/>
    <w:rsid w:val="007554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55471"/>
  </w:style>
  <w:style w:type="paragraph" w:styleId="Textodebalo">
    <w:name w:val="Balloon Text"/>
    <w:basedOn w:val="Normal"/>
    <w:link w:val="TextodebaloChar"/>
    <w:uiPriority w:val="99"/>
    <w:semiHidden/>
    <w:unhideWhenUsed/>
    <w:rsid w:val="001A732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7320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F11BEF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42010"/>
    <w:rPr>
      <w:color w:val="954F72"/>
      <w:u w:val="single"/>
    </w:rPr>
  </w:style>
  <w:style w:type="paragraph" w:customStyle="1" w:styleId="xl72">
    <w:name w:val="xl72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3">
    <w:name w:val="xl73"/>
    <w:basedOn w:val="Normal"/>
    <w:rsid w:val="00D4201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Normal"/>
    <w:rsid w:val="00D4201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5">
    <w:name w:val="xl75"/>
    <w:basedOn w:val="Normal"/>
    <w:rsid w:val="00D4201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6">
    <w:name w:val="xl76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7">
    <w:name w:val="xl77"/>
    <w:basedOn w:val="Normal"/>
    <w:rsid w:val="00D4201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Normal"/>
    <w:rsid w:val="00D42010"/>
    <w:pPr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1">
    <w:name w:val="xl81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2">
    <w:name w:val="xl82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Normal"/>
    <w:rsid w:val="00D4201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Normal"/>
    <w:rsid w:val="00D4201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D4201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6">
    <w:name w:val="xl86"/>
    <w:basedOn w:val="Normal"/>
    <w:rsid w:val="00D4201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7">
    <w:name w:val="xl87"/>
    <w:basedOn w:val="Normal"/>
    <w:rsid w:val="00D42010"/>
    <w:pPr>
      <w:pBdr>
        <w:bottom w:val="single" w:sz="8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88">
    <w:name w:val="xl88"/>
    <w:basedOn w:val="Normal"/>
    <w:rsid w:val="00D42010"/>
    <w:pPr>
      <w:pBdr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D42010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90">
    <w:name w:val="xl90"/>
    <w:basedOn w:val="Normal"/>
    <w:rsid w:val="00D4201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1">
    <w:name w:val="xl91"/>
    <w:basedOn w:val="Normal"/>
    <w:rsid w:val="00D42010"/>
    <w:pPr>
      <w:pBdr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2">
    <w:name w:val="xl92"/>
    <w:basedOn w:val="Normal"/>
    <w:rsid w:val="00D4201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Normal"/>
    <w:rsid w:val="00D42010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6">
    <w:name w:val="xl96"/>
    <w:basedOn w:val="Normal"/>
    <w:rsid w:val="00D420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Normal"/>
    <w:rsid w:val="00D420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Normal"/>
    <w:rsid w:val="00D42010"/>
    <w:pPr>
      <w:pBdr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9">
    <w:name w:val="xl99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101">
    <w:name w:val="xl101"/>
    <w:basedOn w:val="Normal"/>
    <w:rsid w:val="00D42010"/>
    <w:pPr>
      <w:pBdr>
        <w:bottom w:val="single" w:sz="8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Normal"/>
    <w:rsid w:val="00D420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Normal"/>
    <w:rsid w:val="00D4201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D420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7">
    <w:name w:val="xl107"/>
    <w:basedOn w:val="Normal"/>
    <w:rsid w:val="00D42010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8">
    <w:name w:val="xl108"/>
    <w:basedOn w:val="Normal"/>
    <w:rsid w:val="00D4201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D420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D420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D420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Normal"/>
    <w:rsid w:val="00D420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3">
    <w:name w:val="xl113"/>
    <w:basedOn w:val="Normal"/>
    <w:rsid w:val="00D4201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4">
    <w:name w:val="xl114"/>
    <w:basedOn w:val="Normal"/>
    <w:rsid w:val="00D42010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Normal"/>
    <w:rsid w:val="00D42010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Normal"/>
    <w:rsid w:val="00D42010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117">
    <w:name w:val="xl117"/>
    <w:basedOn w:val="Normal"/>
    <w:rsid w:val="00D4201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Normal"/>
    <w:rsid w:val="00D420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D420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D420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D4201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Normal"/>
    <w:rsid w:val="00D420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5">
    <w:name w:val="xl125"/>
    <w:basedOn w:val="Normal"/>
    <w:rsid w:val="00D4201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6">
    <w:name w:val="xl126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D420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Normal"/>
    <w:rsid w:val="00D420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9">
    <w:name w:val="xl129"/>
    <w:basedOn w:val="Normal"/>
    <w:rsid w:val="00D420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0">
    <w:name w:val="xl130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Normal"/>
    <w:rsid w:val="00D42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3">
    <w:name w:val="xl133"/>
    <w:basedOn w:val="Normal"/>
    <w:rsid w:val="00D420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4">
    <w:name w:val="xl134"/>
    <w:basedOn w:val="Normal"/>
    <w:rsid w:val="00D420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5">
    <w:name w:val="xl135"/>
    <w:basedOn w:val="Normal"/>
    <w:rsid w:val="00D420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Normal"/>
    <w:rsid w:val="00D420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137">
    <w:name w:val="xl137"/>
    <w:basedOn w:val="Normal"/>
    <w:rsid w:val="00D42010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138">
    <w:name w:val="xl138"/>
    <w:basedOn w:val="Normal"/>
    <w:rsid w:val="00D420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9">
    <w:name w:val="xl139"/>
    <w:basedOn w:val="Normal"/>
    <w:rsid w:val="00D4201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3033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699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Luiz Gustavo Camarani Toledo</dc:creator>
  <cp:lastModifiedBy>Denis Peterson</cp:lastModifiedBy>
  <cp:revision>6</cp:revision>
  <cp:lastPrinted>2021-05-20T14:29:00Z</cp:lastPrinted>
  <dcterms:created xsi:type="dcterms:W3CDTF">2021-04-26T18:35:00Z</dcterms:created>
  <dcterms:modified xsi:type="dcterms:W3CDTF">2021-05-20T14:48:00Z</dcterms:modified>
</cp:coreProperties>
</file>