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58" w:rsidRPr="005268C9" w:rsidRDefault="00E16309" w:rsidP="00A02A58">
      <w:pPr>
        <w:shd w:val="clear" w:color="auto" w:fill="BFBFBF" w:themeFill="background1" w:themeFillShade="BF"/>
        <w:spacing w:after="120"/>
        <w:jc w:val="center"/>
        <w:rPr>
          <w:rFonts w:ascii="Verdana" w:hAnsi="Verdana"/>
          <w:b/>
          <w:i/>
          <w:sz w:val="28"/>
          <w:szCs w:val="28"/>
        </w:rPr>
      </w:pPr>
      <w:hyperlink r:id="rId7" w:history="1"/>
      <w:r w:rsidR="00C26FC4" w:rsidRPr="005268C9">
        <w:rPr>
          <w:rFonts w:ascii="Verdana" w:hAnsi="Verdana"/>
          <w:b/>
          <w:i/>
          <w:sz w:val="28"/>
          <w:szCs w:val="28"/>
        </w:rPr>
        <w:t>ESCLARECIMENTO</w:t>
      </w:r>
    </w:p>
    <w:p w:rsidR="0073160C" w:rsidRPr="0027401C" w:rsidRDefault="0073160C" w:rsidP="002A6479">
      <w:pPr>
        <w:jc w:val="center"/>
        <w:rPr>
          <w:rFonts w:ascii="Verdana" w:hAnsi="Verdana"/>
          <w:b/>
          <w:sz w:val="20"/>
          <w:szCs w:val="20"/>
        </w:rPr>
      </w:pPr>
    </w:p>
    <w:p w:rsidR="002A6479" w:rsidRPr="005268C9" w:rsidRDefault="002A6479" w:rsidP="002A6479">
      <w:pPr>
        <w:jc w:val="center"/>
        <w:rPr>
          <w:rFonts w:ascii="Verdana" w:hAnsi="Verdana"/>
          <w:b/>
          <w:sz w:val="18"/>
          <w:szCs w:val="18"/>
        </w:rPr>
      </w:pPr>
      <w:r w:rsidRPr="005268C9">
        <w:rPr>
          <w:rFonts w:ascii="Verdana" w:hAnsi="Verdana"/>
          <w:b/>
          <w:sz w:val="18"/>
          <w:szCs w:val="18"/>
        </w:rPr>
        <w:t xml:space="preserve">PREGÃO </w:t>
      </w:r>
      <w:r w:rsidR="00AA487C">
        <w:rPr>
          <w:rFonts w:ascii="Verdana" w:hAnsi="Verdana"/>
          <w:b/>
          <w:sz w:val="18"/>
          <w:szCs w:val="18"/>
        </w:rPr>
        <w:t>PRESENCIAL</w:t>
      </w:r>
      <w:r w:rsidRPr="005268C9">
        <w:rPr>
          <w:rFonts w:ascii="Verdana" w:hAnsi="Verdana"/>
          <w:b/>
          <w:sz w:val="18"/>
          <w:szCs w:val="18"/>
        </w:rPr>
        <w:t xml:space="preserve"> - N° 0</w:t>
      </w:r>
      <w:r w:rsidR="00AA487C">
        <w:rPr>
          <w:rFonts w:ascii="Verdana" w:hAnsi="Verdana"/>
          <w:b/>
          <w:sz w:val="18"/>
          <w:szCs w:val="18"/>
        </w:rPr>
        <w:t>33</w:t>
      </w:r>
      <w:r w:rsidRPr="005268C9">
        <w:rPr>
          <w:rFonts w:ascii="Verdana" w:hAnsi="Verdana"/>
          <w:b/>
          <w:sz w:val="18"/>
          <w:szCs w:val="18"/>
        </w:rPr>
        <w:t>/2021</w:t>
      </w:r>
    </w:p>
    <w:p w:rsidR="00A02A58" w:rsidRPr="00497618" w:rsidRDefault="002A6479" w:rsidP="00497618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 w:rsidRPr="005268C9">
        <w:rPr>
          <w:rFonts w:ascii="Verdana" w:hAnsi="Verdana"/>
          <w:b/>
          <w:sz w:val="18"/>
          <w:szCs w:val="18"/>
        </w:rPr>
        <w:t xml:space="preserve">PROCESSO LICITÁTORIO - Nº </w:t>
      </w:r>
      <w:r w:rsidR="00AA487C">
        <w:rPr>
          <w:rFonts w:ascii="Verdana" w:hAnsi="Verdana"/>
          <w:b/>
          <w:sz w:val="18"/>
          <w:szCs w:val="18"/>
        </w:rPr>
        <w:t>2716</w:t>
      </w:r>
      <w:r w:rsidRPr="005268C9">
        <w:rPr>
          <w:rFonts w:ascii="Verdana" w:hAnsi="Verdana"/>
          <w:b/>
          <w:sz w:val="18"/>
          <w:szCs w:val="18"/>
        </w:rPr>
        <w:t>/2021</w:t>
      </w:r>
    </w:p>
    <w:p w:rsidR="00497618" w:rsidRPr="005268C9" w:rsidRDefault="00497618" w:rsidP="0027401C">
      <w:pPr>
        <w:spacing w:after="0" w:line="240" w:lineRule="auto"/>
        <w:jc w:val="center"/>
        <w:rPr>
          <w:rFonts w:ascii="Verdana" w:eastAsia="Times New Roman" w:hAnsi="Verdana" w:cstheme="minorHAnsi"/>
          <w:sz w:val="18"/>
          <w:szCs w:val="18"/>
          <w:lang w:eastAsia="pt-BR"/>
        </w:rPr>
      </w:pPr>
    </w:p>
    <w:p w:rsidR="0073160C" w:rsidRDefault="00A02A58" w:rsidP="00497618">
      <w:pPr>
        <w:spacing w:after="120"/>
        <w:ind w:right="-1"/>
        <w:jc w:val="right"/>
        <w:rPr>
          <w:rFonts w:ascii="Verdana" w:eastAsia="Times New Roman" w:hAnsi="Verdana" w:cstheme="minorHAnsi"/>
          <w:sz w:val="18"/>
          <w:szCs w:val="18"/>
          <w:lang w:eastAsia="pt-BR"/>
        </w:rPr>
      </w:pPr>
      <w:r w:rsidRPr="005268C9">
        <w:rPr>
          <w:rFonts w:ascii="Verdana" w:eastAsia="Times New Roman" w:hAnsi="Verdana" w:cstheme="minorHAnsi"/>
          <w:sz w:val="18"/>
          <w:szCs w:val="18"/>
          <w:lang w:eastAsia="pt-BR"/>
        </w:rPr>
        <w:t xml:space="preserve">Araraquara, </w:t>
      </w:r>
      <w:r w:rsidR="000E6D1F" w:rsidRPr="005268C9">
        <w:rPr>
          <w:rFonts w:ascii="Verdana" w:eastAsia="Times New Roman" w:hAnsi="Verdana" w:cstheme="minorHAnsi"/>
          <w:sz w:val="18"/>
          <w:szCs w:val="18"/>
          <w:lang w:eastAsia="pt-BR"/>
        </w:rPr>
        <w:t>1</w:t>
      </w:r>
      <w:r w:rsidR="00AA487C">
        <w:rPr>
          <w:rFonts w:ascii="Verdana" w:eastAsia="Times New Roman" w:hAnsi="Verdana" w:cstheme="minorHAnsi"/>
          <w:sz w:val="18"/>
          <w:szCs w:val="18"/>
          <w:lang w:eastAsia="pt-BR"/>
        </w:rPr>
        <w:t>7</w:t>
      </w:r>
      <w:r w:rsidR="005268C9" w:rsidRPr="005268C9">
        <w:rPr>
          <w:rFonts w:ascii="Verdana" w:eastAsia="Times New Roman" w:hAnsi="Verdana" w:cstheme="minorHAnsi"/>
          <w:sz w:val="18"/>
          <w:szCs w:val="18"/>
          <w:lang w:eastAsia="pt-BR"/>
        </w:rPr>
        <w:t xml:space="preserve"> de s</w:t>
      </w:r>
      <w:r w:rsidR="002A6479" w:rsidRPr="005268C9">
        <w:rPr>
          <w:rFonts w:ascii="Verdana" w:eastAsia="Times New Roman" w:hAnsi="Verdana" w:cstheme="minorHAnsi"/>
          <w:sz w:val="18"/>
          <w:szCs w:val="18"/>
          <w:lang w:eastAsia="pt-BR"/>
        </w:rPr>
        <w:t xml:space="preserve">etembro </w:t>
      </w:r>
      <w:r w:rsidRPr="005268C9">
        <w:rPr>
          <w:rFonts w:ascii="Verdana" w:eastAsia="Times New Roman" w:hAnsi="Verdana" w:cstheme="minorHAnsi"/>
          <w:sz w:val="18"/>
          <w:szCs w:val="18"/>
          <w:lang w:eastAsia="pt-BR"/>
        </w:rPr>
        <w:t>de 2021.</w:t>
      </w:r>
    </w:p>
    <w:p w:rsidR="00497618" w:rsidRPr="005268C9" w:rsidRDefault="00497618" w:rsidP="00497618">
      <w:pPr>
        <w:spacing w:after="120"/>
        <w:jc w:val="right"/>
        <w:rPr>
          <w:rFonts w:ascii="Verdana" w:eastAsia="Times New Roman" w:hAnsi="Verdana" w:cstheme="minorHAnsi"/>
          <w:sz w:val="18"/>
          <w:szCs w:val="18"/>
          <w:lang w:eastAsia="pt-BR"/>
        </w:rPr>
      </w:pPr>
    </w:p>
    <w:p w:rsidR="005F29F8" w:rsidRDefault="00A02A58" w:rsidP="00497618">
      <w:pPr>
        <w:spacing w:after="0" w:line="240" w:lineRule="auto"/>
        <w:ind w:firstLine="1701"/>
        <w:jc w:val="both"/>
        <w:rPr>
          <w:rFonts w:ascii="Verdana" w:hAnsi="Verdana" w:cstheme="minorHAnsi"/>
          <w:sz w:val="18"/>
          <w:szCs w:val="18"/>
        </w:rPr>
      </w:pPr>
      <w:r w:rsidRPr="005268C9">
        <w:rPr>
          <w:rFonts w:ascii="Verdana" w:eastAsia="Times New Roman" w:hAnsi="Verdana" w:cstheme="minorHAnsi"/>
          <w:sz w:val="18"/>
          <w:szCs w:val="18"/>
          <w:lang w:eastAsia="pt-BR"/>
        </w:rPr>
        <w:t xml:space="preserve">Vimos, através deste, em relação </w:t>
      </w:r>
      <w:r w:rsidR="002A6479" w:rsidRPr="005268C9">
        <w:rPr>
          <w:rFonts w:ascii="Verdana" w:eastAsia="Times New Roman" w:hAnsi="Verdana" w:cstheme="minorHAnsi"/>
          <w:sz w:val="18"/>
          <w:szCs w:val="18"/>
          <w:lang w:eastAsia="pt-BR"/>
        </w:rPr>
        <w:t>ao Pregão Eletrônico N° 0</w:t>
      </w:r>
      <w:r w:rsidR="00AA487C">
        <w:rPr>
          <w:rFonts w:ascii="Verdana" w:eastAsia="Times New Roman" w:hAnsi="Verdana" w:cstheme="minorHAnsi"/>
          <w:sz w:val="18"/>
          <w:szCs w:val="18"/>
          <w:lang w:eastAsia="pt-BR"/>
        </w:rPr>
        <w:t>33</w:t>
      </w:r>
      <w:r w:rsidR="007C1B04" w:rsidRPr="005268C9">
        <w:rPr>
          <w:rFonts w:ascii="Verdana" w:eastAsia="Times New Roman" w:hAnsi="Verdana" w:cstheme="minorHAnsi"/>
          <w:sz w:val="18"/>
          <w:szCs w:val="18"/>
          <w:lang w:eastAsia="pt-BR"/>
        </w:rPr>
        <w:t>/2021</w:t>
      </w:r>
      <w:r w:rsidRPr="005268C9">
        <w:rPr>
          <w:rFonts w:ascii="Verdana" w:eastAsia="Times New Roman" w:hAnsi="Verdana" w:cstheme="minorHAnsi"/>
          <w:sz w:val="18"/>
          <w:szCs w:val="18"/>
          <w:lang w:eastAsia="pt-BR"/>
        </w:rPr>
        <w:t xml:space="preserve">, cujo objeto é </w:t>
      </w:r>
      <w:r w:rsidR="00AA487C" w:rsidRPr="00AA487C">
        <w:rPr>
          <w:rFonts w:ascii="Verdana" w:hAnsi="Verdana"/>
          <w:sz w:val="18"/>
          <w:szCs w:val="18"/>
        </w:rPr>
        <w:t>CONTRATAÇÃO DE EMPRESA ESPECIALIZADA PARA EXECUÇÃO DO SISTEMA DE CONTROLE DE ARRECADAÇÃO DE TARIFAS DA PRAÇA DE PEDÁGIO MUNICIPAL, LOCALIZADO NA ESTRADA VICINAL GRACIANO DA RESSURREIÇÃO AFFONSO (ARA-080) NO MUNICÍPIO DE ARARAQUARA – DISTRITO DE BUENO DE ANDRADA (ARARAQUARA/MATÃO-SP), OBJETIVANDO A IMPLANTAÇÃO, MANUTENÇÃO CORRETIVA E PREVENTIVA DOS EQUIPAMENTOS ELETRO-ELETRÔNICOS, INFRA-ESTRUTURA ELÉTRICA E LÓGICA DAS INSTALAÇÕES, COM SISTEMA DE ENERGIA DE EMERGÊNCIA (NOBREAK A BATERIA), CONFORME TERMO DE REFERÊNCIA, PARA UM PERÍODO DE 12 (DOZE) MESES, PODENDO SER ADITADO/PRORROGADO OU SUPRIMIDO NOS TERMOS DA LEI</w:t>
      </w:r>
      <w:r w:rsidR="002A6479" w:rsidRPr="005268C9">
        <w:rPr>
          <w:rFonts w:ascii="Verdana" w:hAnsi="Verdana"/>
          <w:sz w:val="18"/>
          <w:szCs w:val="18"/>
        </w:rPr>
        <w:t xml:space="preserve">, </w:t>
      </w:r>
      <w:r w:rsidR="00C26FC4" w:rsidRPr="005268C9">
        <w:rPr>
          <w:rFonts w:ascii="Verdana" w:hAnsi="Verdana" w:cstheme="minorHAnsi"/>
          <w:sz w:val="18"/>
          <w:szCs w:val="18"/>
        </w:rPr>
        <w:t>esclarecer</w:t>
      </w:r>
      <w:r w:rsidRPr="005268C9">
        <w:rPr>
          <w:rFonts w:ascii="Verdana" w:hAnsi="Verdana" w:cstheme="minorHAnsi"/>
          <w:sz w:val="18"/>
          <w:szCs w:val="18"/>
        </w:rPr>
        <w:t xml:space="preserve"> o que segue:</w:t>
      </w:r>
    </w:p>
    <w:p w:rsidR="002C655C" w:rsidRDefault="002C655C" w:rsidP="00497618">
      <w:pPr>
        <w:spacing w:after="0" w:line="240" w:lineRule="auto"/>
        <w:ind w:firstLine="567"/>
        <w:jc w:val="both"/>
        <w:rPr>
          <w:rFonts w:ascii="Verdana" w:hAnsi="Verdana" w:cstheme="minorHAnsi"/>
          <w:sz w:val="18"/>
          <w:szCs w:val="18"/>
        </w:rPr>
      </w:pPr>
    </w:p>
    <w:p w:rsidR="0073160C" w:rsidRPr="005268C9" w:rsidRDefault="0073160C" w:rsidP="002C655C">
      <w:pPr>
        <w:spacing w:after="0" w:line="240" w:lineRule="auto"/>
        <w:ind w:right="147" w:firstLine="567"/>
        <w:jc w:val="both"/>
        <w:rPr>
          <w:rFonts w:ascii="Verdana" w:hAnsi="Verdana" w:cstheme="minorHAnsi"/>
          <w:sz w:val="18"/>
          <w:szCs w:val="18"/>
        </w:rPr>
      </w:pPr>
    </w:p>
    <w:p w:rsidR="00497618" w:rsidRDefault="0027401C" w:rsidP="00AA487C">
      <w:pPr>
        <w:jc w:val="both"/>
        <w:rPr>
          <w:rStyle w:val="Forte"/>
          <w:rFonts w:ascii="Verdana" w:hAnsi="Verdana"/>
          <w:b w:val="0"/>
          <w:sz w:val="18"/>
          <w:szCs w:val="18"/>
        </w:rPr>
      </w:pPr>
      <w:r w:rsidRPr="005268C9">
        <w:rPr>
          <w:rStyle w:val="Forte"/>
          <w:rFonts w:ascii="Verdana" w:hAnsi="Verdana"/>
          <w:sz w:val="18"/>
          <w:szCs w:val="18"/>
        </w:rPr>
        <w:t>P</w:t>
      </w:r>
      <w:r w:rsidR="00C26FC4" w:rsidRPr="005268C9">
        <w:rPr>
          <w:rStyle w:val="Forte"/>
          <w:rFonts w:ascii="Verdana" w:hAnsi="Verdana"/>
          <w:sz w:val="18"/>
          <w:szCs w:val="18"/>
        </w:rPr>
        <w:t>ERGUNTA:</w:t>
      </w:r>
      <w:r w:rsidR="00AA487C">
        <w:rPr>
          <w:rStyle w:val="Forte"/>
          <w:rFonts w:ascii="Verdana" w:hAnsi="Verdana"/>
          <w:b w:val="0"/>
          <w:sz w:val="18"/>
          <w:szCs w:val="18"/>
        </w:rPr>
        <w:t xml:space="preserve"> </w:t>
      </w:r>
      <w:r w:rsidR="00AA487C" w:rsidRPr="00AA487C">
        <w:rPr>
          <w:rStyle w:val="Forte"/>
          <w:rFonts w:ascii="Verdana" w:hAnsi="Verdana"/>
          <w:b w:val="0"/>
          <w:sz w:val="18"/>
          <w:szCs w:val="18"/>
        </w:rPr>
        <w:t>Com relação ao edital citado acima, no ANEXO VIII, página 47, item 03.01, o valor a ser depositado na tesouraria é de 5% ou 2%?</w:t>
      </w:r>
    </w:p>
    <w:p w:rsidR="00497618" w:rsidRPr="005268C9" w:rsidRDefault="00497618" w:rsidP="00AA487C">
      <w:pPr>
        <w:jc w:val="both"/>
        <w:rPr>
          <w:rStyle w:val="Forte"/>
          <w:rFonts w:ascii="Verdana" w:hAnsi="Verdana"/>
          <w:sz w:val="18"/>
          <w:szCs w:val="18"/>
        </w:rPr>
      </w:pPr>
      <w:r w:rsidRPr="005268C9">
        <w:rPr>
          <w:rStyle w:val="Forte"/>
          <w:rFonts w:ascii="Verdana" w:hAnsi="Verdana"/>
          <w:sz w:val="18"/>
          <w:szCs w:val="18"/>
        </w:rPr>
        <w:t>RESPOSTA 01:</w:t>
      </w:r>
      <w:r w:rsidR="00AA487C">
        <w:rPr>
          <w:rStyle w:val="Forte"/>
          <w:rFonts w:ascii="Verdana" w:hAnsi="Verdana"/>
          <w:sz w:val="18"/>
          <w:szCs w:val="18"/>
        </w:rPr>
        <w:t xml:space="preserve"> </w:t>
      </w:r>
      <w:r w:rsidR="00AA487C" w:rsidRPr="00AA487C">
        <w:rPr>
          <w:rStyle w:val="Forte"/>
          <w:rFonts w:ascii="Verdana" w:hAnsi="Verdana"/>
          <w:b w:val="0"/>
          <w:sz w:val="18"/>
          <w:szCs w:val="18"/>
        </w:rPr>
        <w:t>No item 03.01 do anexo VIII - Minuta do contrato, página 47, do Pregão Presencial 033/2021, Processo 2716, houve um erro de digitação da descrição por extenso da importância a ser entregue/depositada na Tesouraria a título de caução, o correto é</w:t>
      </w:r>
      <w:r w:rsidR="00AA487C" w:rsidRPr="00AA487C">
        <w:rPr>
          <w:rStyle w:val="Forte"/>
          <w:rFonts w:ascii="Verdana" w:hAnsi="Verdana"/>
          <w:sz w:val="18"/>
          <w:szCs w:val="18"/>
        </w:rPr>
        <w:t xml:space="preserve"> 5% (cinco por cento)</w:t>
      </w:r>
      <w:r w:rsidR="00AA487C" w:rsidRPr="00AA487C">
        <w:rPr>
          <w:rStyle w:val="Forte"/>
          <w:rFonts w:ascii="Verdana" w:hAnsi="Verdana"/>
          <w:b w:val="0"/>
          <w:sz w:val="18"/>
          <w:szCs w:val="18"/>
        </w:rPr>
        <w:t>.</w:t>
      </w:r>
      <w:bookmarkStart w:id="0" w:name="_GoBack"/>
      <w:bookmarkEnd w:id="0"/>
    </w:p>
    <w:p w:rsidR="00836E0E" w:rsidRPr="005268C9" w:rsidRDefault="00836E0E" w:rsidP="005268C9">
      <w:pPr>
        <w:rPr>
          <w:rStyle w:val="Forte"/>
          <w:rFonts w:ascii="Verdana" w:hAnsi="Verdana"/>
          <w:sz w:val="18"/>
          <w:szCs w:val="18"/>
        </w:rPr>
      </w:pPr>
    </w:p>
    <w:p w:rsidR="007F00BE" w:rsidRPr="003D38BC" w:rsidRDefault="007F00BE" w:rsidP="005268C9">
      <w:pPr>
        <w:rPr>
          <w:rStyle w:val="Forte"/>
          <w:rFonts w:ascii="Verdana" w:hAnsi="Verdana"/>
          <w:b w:val="0"/>
          <w:i/>
          <w:sz w:val="18"/>
          <w:szCs w:val="18"/>
        </w:rPr>
      </w:pPr>
    </w:p>
    <w:p w:rsidR="0040632D" w:rsidRDefault="0040632D" w:rsidP="003D38BC">
      <w:pPr>
        <w:jc w:val="center"/>
        <w:rPr>
          <w:rStyle w:val="Forte"/>
          <w:rFonts w:ascii="Verdana" w:hAnsi="Verdana"/>
          <w:sz w:val="18"/>
          <w:szCs w:val="18"/>
        </w:rPr>
      </w:pPr>
    </w:p>
    <w:p w:rsidR="0040632D" w:rsidRPr="0040632D" w:rsidRDefault="0040632D" w:rsidP="0040632D">
      <w:pPr>
        <w:jc w:val="center"/>
        <w:rPr>
          <w:rStyle w:val="Forte"/>
          <w:rFonts w:ascii="Verdana" w:hAnsi="Verdana"/>
          <w:b w:val="0"/>
          <w:i/>
          <w:sz w:val="18"/>
          <w:szCs w:val="18"/>
        </w:rPr>
      </w:pPr>
      <w:r w:rsidRPr="003D38BC">
        <w:rPr>
          <w:rStyle w:val="Forte"/>
          <w:rFonts w:ascii="Verdana" w:hAnsi="Verdana"/>
          <w:b w:val="0"/>
          <w:i/>
          <w:sz w:val="18"/>
          <w:szCs w:val="18"/>
        </w:rPr>
        <w:t>Assinado no Original</w:t>
      </w:r>
    </w:p>
    <w:p w:rsidR="00A02A58" w:rsidRPr="005268C9" w:rsidRDefault="0040632D" w:rsidP="003D38BC">
      <w:pPr>
        <w:jc w:val="center"/>
        <w:rPr>
          <w:rStyle w:val="Forte"/>
          <w:rFonts w:ascii="Verdana" w:hAnsi="Verdana"/>
          <w:sz w:val="18"/>
          <w:szCs w:val="18"/>
        </w:rPr>
      </w:pPr>
      <w:r>
        <w:rPr>
          <w:rStyle w:val="Forte"/>
          <w:rFonts w:ascii="Verdana" w:hAnsi="Verdana"/>
          <w:sz w:val="18"/>
          <w:szCs w:val="18"/>
        </w:rPr>
        <w:t>JAQUELINE HELENA SALES</w:t>
      </w:r>
    </w:p>
    <w:p w:rsidR="00A02A58" w:rsidRPr="003D38BC" w:rsidRDefault="0040632D" w:rsidP="003D38BC">
      <w:pPr>
        <w:jc w:val="center"/>
        <w:rPr>
          <w:rStyle w:val="Forte"/>
          <w:rFonts w:ascii="Verdana" w:hAnsi="Verdana"/>
          <w:b w:val="0"/>
          <w:sz w:val="18"/>
          <w:szCs w:val="18"/>
        </w:rPr>
      </w:pPr>
      <w:r>
        <w:rPr>
          <w:rStyle w:val="Forte"/>
          <w:rFonts w:ascii="Verdana" w:hAnsi="Verdana"/>
          <w:b w:val="0"/>
          <w:sz w:val="18"/>
          <w:szCs w:val="18"/>
        </w:rPr>
        <w:t>Pregoeira</w:t>
      </w:r>
    </w:p>
    <w:sectPr w:rsidR="00A02A58" w:rsidRPr="003D38B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58" w:rsidRDefault="00A02A58" w:rsidP="00A02A58">
      <w:pPr>
        <w:spacing w:after="0" w:line="240" w:lineRule="auto"/>
      </w:pPr>
      <w:r>
        <w:separator/>
      </w:r>
    </w:p>
  </w:endnote>
  <w:endnote w:type="continuationSeparator" w:id="0">
    <w:p w:rsidR="00A02A58" w:rsidRDefault="00A02A58" w:rsidP="00A0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150403"/>
      <w:docPartObj>
        <w:docPartGallery w:val="Page Numbers (Bottom of Page)"/>
        <w:docPartUnique/>
      </w:docPartObj>
    </w:sdtPr>
    <w:sdtEndPr/>
    <w:sdtContent>
      <w:p w:rsidR="007F00BE" w:rsidRDefault="007F00B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87C">
          <w:rPr>
            <w:noProof/>
          </w:rPr>
          <w:t>1</w:t>
        </w:r>
        <w:r>
          <w:fldChar w:fldCharType="end"/>
        </w:r>
      </w:p>
    </w:sdtContent>
  </w:sdt>
  <w:p w:rsidR="007F00BE" w:rsidRDefault="007F00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58" w:rsidRDefault="00A02A58" w:rsidP="00A02A58">
      <w:pPr>
        <w:spacing w:after="0" w:line="240" w:lineRule="auto"/>
      </w:pPr>
      <w:r>
        <w:separator/>
      </w:r>
    </w:p>
  </w:footnote>
  <w:footnote w:type="continuationSeparator" w:id="0">
    <w:p w:rsidR="00A02A58" w:rsidRDefault="00A02A58" w:rsidP="00A0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A58" w:rsidRDefault="00A02A58" w:rsidP="00A02A58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895985" cy="828675"/>
          <wp:effectExtent l="0" t="0" r="0" b="9525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      </w:t>
    </w:r>
  </w:p>
  <w:p w:rsidR="00A02A58" w:rsidRDefault="00A02A58" w:rsidP="00A02A58">
    <w:pPr>
      <w:pStyle w:val="Cabealho"/>
      <w:jc w:val="center"/>
      <w:rPr>
        <w:smallCaps/>
        <w:color w:val="000000"/>
        <w:sz w:val="34"/>
        <w:szCs w:val="34"/>
      </w:rPr>
    </w:pPr>
  </w:p>
  <w:p w:rsidR="00A02A58" w:rsidRPr="00A02A58" w:rsidRDefault="00A02A58" w:rsidP="00A02A58">
    <w:pPr>
      <w:pStyle w:val="Cabealho"/>
      <w:jc w:val="center"/>
      <w:rPr>
        <w:smallCaps/>
        <w:color w:val="000000"/>
        <w:sz w:val="32"/>
        <w:szCs w:val="32"/>
      </w:rPr>
    </w:pPr>
    <w:r w:rsidRPr="00A02A58">
      <w:rPr>
        <w:smallCaps/>
        <w:color w:val="000000"/>
        <w:sz w:val="32"/>
        <w:szCs w:val="32"/>
      </w:rPr>
      <w:t>Prefeitura Municipal de Araraquara</w:t>
    </w:r>
  </w:p>
  <w:p w:rsidR="00A02A58" w:rsidRPr="00A02A58" w:rsidRDefault="00A02A58" w:rsidP="00A02A58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A02A58">
      <w:rPr>
        <w:rFonts w:ascii="Arial" w:hAnsi="Arial" w:cs="Arial"/>
        <w:b/>
        <w:bCs/>
        <w:color w:val="000080"/>
        <w:sz w:val="18"/>
        <w:szCs w:val="18"/>
      </w:rPr>
      <w:t>SECRETARIA MUNICIPAL DE ADMINISTRAÇÃO</w:t>
    </w:r>
  </w:p>
  <w:p w:rsidR="00A02A58" w:rsidRPr="00A02A58" w:rsidRDefault="00A02A58" w:rsidP="00A02A58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  <w:sz w:val="18"/>
        <w:szCs w:val="18"/>
      </w:rPr>
    </w:pPr>
    <w:r w:rsidRPr="00A02A58">
      <w:rPr>
        <w:rFonts w:ascii="Arial" w:hAnsi="Arial" w:cs="Arial"/>
        <w:b/>
        <w:color w:val="000080"/>
        <w:sz w:val="18"/>
        <w:szCs w:val="18"/>
      </w:rPr>
      <w:t xml:space="preserve">GERÊNCIA DE LICITAÇÃO </w:t>
    </w:r>
  </w:p>
  <w:p w:rsidR="00A02A58" w:rsidRPr="00A02A58" w:rsidRDefault="00A02A58" w:rsidP="00A02A58">
    <w:pPr>
      <w:spacing w:after="0" w:line="240" w:lineRule="auto"/>
      <w:jc w:val="center"/>
      <w:rPr>
        <w:rFonts w:ascii="Arial" w:hAnsi="Arial" w:cs="Arial"/>
        <w:b/>
        <w:color w:val="000080"/>
        <w:sz w:val="18"/>
        <w:szCs w:val="18"/>
      </w:rPr>
    </w:pPr>
    <w:r w:rsidRPr="00A02A58">
      <w:rPr>
        <w:rFonts w:ascii="Arial" w:hAnsi="Arial" w:cs="Arial"/>
        <w:b/>
        <w:color w:val="000080"/>
        <w:sz w:val="18"/>
        <w:szCs w:val="18"/>
      </w:rPr>
      <w:t>Paço Mu</w:t>
    </w:r>
    <w:r w:rsidR="00010EA1">
      <w:rPr>
        <w:rFonts w:ascii="Arial" w:hAnsi="Arial" w:cs="Arial"/>
        <w:b/>
        <w:color w:val="000080"/>
        <w:sz w:val="18"/>
        <w:szCs w:val="18"/>
      </w:rPr>
      <w:t>nicipal – Rua São Bento, 840 – C</w:t>
    </w:r>
    <w:r w:rsidRPr="00A02A58">
      <w:rPr>
        <w:rFonts w:ascii="Arial" w:hAnsi="Arial" w:cs="Arial"/>
        <w:b/>
        <w:color w:val="000080"/>
        <w:sz w:val="18"/>
        <w:szCs w:val="18"/>
      </w:rPr>
      <w:t xml:space="preserve">entro – Cep.14.801.901 – Fone: (16) 3301-5116     </w:t>
    </w:r>
  </w:p>
  <w:p w:rsidR="00A02A58" w:rsidRPr="00A02A58" w:rsidRDefault="00A02A58" w:rsidP="00A02A58">
    <w:pPr>
      <w:spacing w:after="0" w:line="240" w:lineRule="auto"/>
      <w:jc w:val="center"/>
      <w:rPr>
        <w:sz w:val="18"/>
        <w:szCs w:val="18"/>
      </w:rPr>
    </w:pPr>
    <w:r w:rsidRPr="00A02A58">
      <w:rPr>
        <w:rFonts w:ascii="Arial" w:hAnsi="Arial" w:cs="Arial"/>
        <w:b/>
        <w:color w:val="000080"/>
        <w:sz w:val="18"/>
        <w:szCs w:val="18"/>
      </w:rPr>
      <w:t xml:space="preserve">Site: </w:t>
    </w:r>
    <w:hyperlink r:id="rId2" w:history="1">
      <w:r w:rsidRPr="00A02A58">
        <w:rPr>
          <w:rStyle w:val="Hyperlink"/>
          <w:rFonts w:ascii="Arial" w:hAnsi="Arial" w:cs="Arial"/>
          <w:sz w:val="18"/>
          <w:szCs w:val="18"/>
        </w:rPr>
        <w:t>http://www.araraquara.sp.gov.br/transparencia-gestao-e-financas/portal-da-transparencia-gestao-e-financas</w:t>
      </w:r>
    </w:hyperlink>
    <w:r w:rsidRPr="00A02A58">
      <w:rPr>
        <w:rFonts w:ascii="Arial" w:hAnsi="Arial" w:cs="Arial"/>
        <w:sz w:val="18"/>
        <w:szCs w:val="18"/>
      </w:rPr>
      <w:t xml:space="preserve">  </w:t>
    </w:r>
    <w:r w:rsidRPr="00A02A58">
      <w:rPr>
        <w:rFonts w:ascii="Arial" w:hAnsi="Arial" w:cs="Arial"/>
        <w:b/>
        <w:color w:val="000080"/>
        <w:sz w:val="18"/>
        <w:szCs w:val="18"/>
      </w:rPr>
      <w:t xml:space="preserve">E-mail: </w:t>
    </w:r>
    <w:hyperlink r:id="rId3" w:history="1">
      <w:r w:rsidRPr="00A02A58">
        <w:rPr>
          <w:rStyle w:val="Hyperlink"/>
          <w:rFonts w:ascii="Arial" w:hAnsi="Arial" w:cs="Arial"/>
          <w:sz w:val="18"/>
          <w:szCs w:val="18"/>
        </w:rPr>
        <w:t>edital@araraquara.sp.gov.br</w:t>
      </w:r>
    </w:hyperlink>
    <w:r w:rsidRPr="00A02A58">
      <w:rPr>
        <w:rFonts w:ascii="Arial" w:hAnsi="Arial" w:cs="Arial"/>
        <w:b/>
        <w:color w:val="000080"/>
        <w:sz w:val="18"/>
        <w:szCs w:val="18"/>
      </w:rPr>
      <w:t>.</w:t>
    </w:r>
  </w:p>
  <w:p w:rsidR="00A02A58" w:rsidRDefault="00A02A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D639F"/>
    <w:multiLevelType w:val="multilevel"/>
    <w:tmpl w:val="31B2B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2662F"/>
    <w:multiLevelType w:val="multilevel"/>
    <w:tmpl w:val="B094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404051"/>
    <w:multiLevelType w:val="multilevel"/>
    <w:tmpl w:val="41AE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C13FA"/>
    <w:multiLevelType w:val="hybridMultilevel"/>
    <w:tmpl w:val="3F1A5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F8"/>
    <w:rsid w:val="00010EA1"/>
    <w:rsid w:val="000255B7"/>
    <w:rsid w:val="000E6D1F"/>
    <w:rsid w:val="001507A7"/>
    <w:rsid w:val="001C3C91"/>
    <w:rsid w:val="00221F61"/>
    <w:rsid w:val="0027401C"/>
    <w:rsid w:val="00296B9D"/>
    <w:rsid w:val="002A6479"/>
    <w:rsid w:val="002C655C"/>
    <w:rsid w:val="003D38BC"/>
    <w:rsid w:val="00401DBF"/>
    <w:rsid w:val="0040632D"/>
    <w:rsid w:val="0049402D"/>
    <w:rsid w:val="00497618"/>
    <w:rsid w:val="004C71E9"/>
    <w:rsid w:val="004D587A"/>
    <w:rsid w:val="005268C9"/>
    <w:rsid w:val="005C2717"/>
    <w:rsid w:val="005F29F8"/>
    <w:rsid w:val="0073160C"/>
    <w:rsid w:val="007C1B04"/>
    <w:rsid w:val="007F00BE"/>
    <w:rsid w:val="00836E0E"/>
    <w:rsid w:val="008F38AE"/>
    <w:rsid w:val="00A02A58"/>
    <w:rsid w:val="00AA487C"/>
    <w:rsid w:val="00AD03BD"/>
    <w:rsid w:val="00AF32BD"/>
    <w:rsid w:val="00B371AE"/>
    <w:rsid w:val="00C26FC4"/>
    <w:rsid w:val="00DF2F30"/>
    <w:rsid w:val="00E16309"/>
    <w:rsid w:val="00ED378B"/>
    <w:rsid w:val="00F200C3"/>
    <w:rsid w:val="00F4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9F74266-0170-4E32-9F83-F2E5E097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F29F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A58"/>
  </w:style>
  <w:style w:type="paragraph" w:styleId="Rodap">
    <w:name w:val="footer"/>
    <w:basedOn w:val="Normal"/>
    <w:link w:val="RodapChar"/>
    <w:uiPriority w:val="99"/>
    <w:unhideWhenUsed/>
    <w:rsid w:val="00A02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A58"/>
  </w:style>
  <w:style w:type="paragraph" w:styleId="NormalWeb">
    <w:name w:val="Normal (Web)"/>
    <w:basedOn w:val="Normal"/>
    <w:uiPriority w:val="99"/>
    <w:semiHidden/>
    <w:unhideWhenUsed/>
    <w:rsid w:val="00C26FC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C271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6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788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1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7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75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2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08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2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99185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71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4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390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38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893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667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643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7700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052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512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815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4723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5751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973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85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0049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29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49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2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1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65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174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0940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129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102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122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988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31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397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210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541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1573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1182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6933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2709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0909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233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2210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stema.araraquara.sp.gov.br/ftp/compras/TP%20013-2021%20-%20AC%C3%81CIAS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/transparencia-gestao-e-financas/portal-da-transparencia-gestao-e-financa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Camarani Toledo</dc:creator>
  <cp:lastModifiedBy>Jaqueline Helena Sales</cp:lastModifiedBy>
  <cp:revision>12</cp:revision>
  <cp:lastPrinted>2021-09-15T14:00:00Z</cp:lastPrinted>
  <dcterms:created xsi:type="dcterms:W3CDTF">2021-09-14T19:53:00Z</dcterms:created>
  <dcterms:modified xsi:type="dcterms:W3CDTF">2021-09-17T11:46:00Z</dcterms:modified>
</cp:coreProperties>
</file>